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63A0" w14:textId="5A88AEAF" w:rsidR="000C2D44" w:rsidRDefault="00EF6F2C" w:rsidP="000C2D44">
      <w:pPr>
        <w:spacing w:line="240" w:lineRule="auto"/>
        <w:rPr>
          <w:b/>
          <w:bCs/>
          <w:i/>
          <w:iCs/>
        </w:rPr>
      </w:pPr>
      <w:r w:rsidRPr="000C2D44">
        <w:rPr>
          <w:b/>
          <w:bCs/>
          <w:i/>
          <w:iCs/>
        </w:rPr>
        <w:t xml:space="preserve">Habakkuk 2:2-3 </w:t>
      </w:r>
      <w:r w:rsidR="000C2D44" w:rsidRPr="000C2D44">
        <w:rPr>
          <w:b/>
          <w:bCs/>
          <w:i/>
          <w:iCs/>
        </w:rPr>
        <w:t>Then the Lord answered me and said:</w:t>
      </w:r>
      <w:r w:rsidR="000C2D44">
        <w:rPr>
          <w:b/>
          <w:bCs/>
          <w:i/>
          <w:iCs/>
        </w:rPr>
        <w:t xml:space="preserve"> </w:t>
      </w:r>
      <w:r w:rsidR="000C2D44" w:rsidRPr="000C2D44">
        <w:rPr>
          <w:b/>
          <w:bCs/>
          <w:i/>
          <w:iCs/>
        </w:rPr>
        <w:t>“Write the vision</w:t>
      </w:r>
      <w:r w:rsidR="000C2D44">
        <w:rPr>
          <w:b/>
          <w:bCs/>
          <w:i/>
          <w:iCs/>
        </w:rPr>
        <w:t xml:space="preserve"> </w:t>
      </w:r>
      <w:r w:rsidR="000C2D44" w:rsidRPr="000C2D44">
        <w:rPr>
          <w:b/>
          <w:bCs/>
          <w:i/>
          <w:iCs/>
        </w:rPr>
        <w:t>And make it plain on tablets,</w:t>
      </w:r>
      <w:r w:rsidR="000C2D44">
        <w:rPr>
          <w:b/>
          <w:bCs/>
          <w:i/>
          <w:iCs/>
        </w:rPr>
        <w:t xml:space="preserve"> </w:t>
      </w:r>
      <w:r w:rsidR="000C2D44" w:rsidRPr="000C2D44">
        <w:rPr>
          <w:b/>
          <w:bCs/>
          <w:i/>
          <w:iCs/>
        </w:rPr>
        <w:t>That he may run who reads it.</w:t>
      </w:r>
      <w:r w:rsidR="000C2D44">
        <w:rPr>
          <w:b/>
          <w:bCs/>
          <w:i/>
          <w:iCs/>
        </w:rPr>
        <w:t xml:space="preserve"> </w:t>
      </w:r>
      <w:r w:rsidR="000C2D44" w:rsidRPr="000C2D44">
        <w:rPr>
          <w:b/>
          <w:bCs/>
          <w:i/>
          <w:iCs/>
          <w:vertAlign w:val="superscript"/>
        </w:rPr>
        <w:t>3 </w:t>
      </w:r>
      <w:r w:rsidR="000C2D44" w:rsidRPr="000C2D44">
        <w:rPr>
          <w:b/>
          <w:bCs/>
          <w:i/>
          <w:iCs/>
        </w:rPr>
        <w:t>For the vision is yet for an appointed time;</w:t>
      </w:r>
      <w:r w:rsidR="000C2D44">
        <w:rPr>
          <w:b/>
          <w:bCs/>
          <w:i/>
          <w:iCs/>
        </w:rPr>
        <w:t xml:space="preserve"> </w:t>
      </w:r>
      <w:r w:rsidR="000C2D44" w:rsidRPr="000C2D44">
        <w:rPr>
          <w:b/>
          <w:bCs/>
          <w:i/>
          <w:iCs/>
        </w:rPr>
        <w:t>But at the end it will speak, and it will not lie.</w:t>
      </w:r>
      <w:r w:rsidR="000C2D44">
        <w:rPr>
          <w:b/>
          <w:bCs/>
          <w:i/>
          <w:iCs/>
        </w:rPr>
        <w:t xml:space="preserve"> </w:t>
      </w:r>
      <w:r w:rsidR="000C2D44" w:rsidRPr="000C2D44">
        <w:rPr>
          <w:b/>
          <w:bCs/>
          <w:i/>
          <w:iCs/>
        </w:rPr>
        <w:t>Though it tarries, wait for it;</w:t>
      </w:r>
      <w:r w:rsidR="000C2D44">
        <w:rPr>
          <w:b/>
          <w:bCs/>
          <w:i/>
          <w:iCs/>
        </w:rPr>
        <w:t xml:space="preserve"> </w:t>
      </w:r>
      <w:r w:rsidR="000C2D44" w:rsidRPr="000C2D44">
        <w:rPr>
          <w:b/>
          <w:bCs/>
          <w:i/>
          <w:iCs/>
        </w:rPr>
        <w:t>Because it will surely come,</w:t>
      </w:r>
      <w:r w:rsidR="000C2D44" w:rsidRPr="000C2D44">
        <w:rPr>
          <w:b/>
          <w:bCs/>
          <w:i/>
          <w:iCs/>
        </w:rPr>
        <w:br/>
        <w:t>It will not tarry.</w:t>
      </w:r>
    </w:p>
    <w:p w14:paraId="04711935" w14:textId="3F8112C2" w:rsidR="0025420D" w:rsidRDefault="0025420D" w:rsidP="00AA7F10">
      <w:r>
        <w:rPr>
          <w:b/>
          <w:bCs/>
          <w:i/>
          <w:iCs/>
        </w:rPr>
        <w:tab/>
      </w:r>
      <w:r>
        <w:t xml:space="preserve">We’ve had a wonderful morning of </w:t>
      </w:r>
      <w:r w:rsidR="00AE3811">
        <w:t xml:space="preserve">recognizing the graduations of many. </w:t>
      </w:r>
      <w:r w:rsidR="00AA7F10">
        <w:t>It’s been a blessing.</w:t>
      </w:r>
      <w:r w:rsidR="0064605F">
        <w:t xml:space="preserve"> Graduation</w:t>
      </w:r>
      <w:r w:rsidR="00C15FE4">
        <w:t xml:space="preserve"> is the achievement of a goal. </w:t>
      </w:r>
      <w:r w:rsidR="00DA2410">
        <w:t xml:space="preserve">Though the vision may not have been written down anywhere, </w:t>
      </w:r>
      <w:r w:rsidR="00183973">
        <w:t>arriving here didn’t happen by accident</w:t>
      </w:r>
      <w:r w:rsidR="000F685E">
        <w:t>. It isn’t a fluke. It’s an accomplishment.</w:t>
      </w:r>
    </w:p>
    <w:p w14:paraId="469837A0" w14:textId="319701EE" w:rsidR="000F685E" w:rsidRDefault="000F685E" w:rsidP="00AA7F10">
      <w:r>
        <w:tab/>
      </w:r>
      <w:r w:rsidR="00F61AAF">
        <w:t>Our scripture i</w:t>
      </w:r>
      <w:r w:rsidR="008D1A8A">
        <w:t xml:space="preserve">n </w:t>
      </w:r>
      <w:r w:rsidR="007D54E8">
        <w:t>c</w:t>
      </w:r>
      <w:r w:rsidR="008D1A8A">
        <w:t>ontext</w:t>
      </w:r>
      <w:r w:rsidR="00D352F2">
        <w:t xml:space="preserve"> this morning</w:t>
      </w:r>
      <w:r w:rsidR="008D1A8A">
        <w:t>, Habakkuk is crying out to God and asking Him how long the wicked will prosper</w:t>
      </w:r>
      <w:r w:rsidR="007D54E8">
        <w:t>, how long</w:t>
      </w:r>
      <w:r w:rsidR="007C0F5F">
        <w:t xml:space="preserve"> persecution and suffering will be allowed? In Ch</w:t>
      </w:r>
      <w:r w:rsidR="00F7577F">
        <w:t>a</w:t>
      </w:r>
      <w:r w:rsidR="007C0F5F">
        <w:t>pter 1</w:t>
      </w:r>
      <w:r w:rsidR="00F7577F">
        <w:t xml:space="preserve">, Habakkuk cries out - </w:t>
      </w:r>
      <w:r w:rsidR="00F7577F" w:rsidRPr="00F7577F">
        <w:rPr>
          <w:i/>
          <w:iCs/>
        </w:rPr>
        <w:t>O Lord, how long shall I cry, And You will not hear?</w:t>
      </w:r>
      <w:r w:rsidR="00F7577F">
        <w:rPr>
          <w:i/>
          <w:iCs/>
        </w:rPr>
        <w:t xml:space="preserve"> </w:t>
      </w:r>
      <w:r w:rsidR="00A85942">
        <w:t xml:space="preserve">The Chaldeans are coming. War is all around. Food is scarce. </w:t>
      </w:r>
      <w:r w:rsidR="00B57BBF">
        <w:t xml:space="preserve">The wicked don’t seem to be suffering like the </w:t>
      </w:r>
      <w:r w:rsidR="00117F52">
        <w:t xml:space="preserve">ones trying to do right. In today’s </w:t>
      </w:r>
      <w:r w:rsidR="00CA500B">
        <w:t xml:space="preserve">language, he might say what’s the deal or what up? </w:t>
      </w:r>
    </w:p>
    <w:p w14:paraId="7DA8535A" w14:textId="17226037" w:rsidR="008C2956" w:rsidRDefault="008C2956" w:rsidP="00AA7F10">
      <w:r>
        <w:tab/>
        <w:t xml:space="preserve">In our verses, God gives His answer. </w:t>
      </w:r>
      <w:r w:rsidR="00582C2F">
        <w:t>G</w:t>
      </w:r>
      <w:r w:rsidR="00A67E71">
        <w:t xml:space="preserve">raduates and brethren. His answer then is His answer now. </w:t>
      </w:r>
      <w:r w:rsidR="00334BDB">
        <w:t xml:space="preserve">God has a plan. He has a plan for each of us. There is purpose in our lives. </w:t>
      </w:r>
      <w:r w:rsidR="002264FB">
        <w:t xml:space="preserve">Jeremiah 29:11-13 says </w:t>
      </w:r>
      <w:r w:rsidR="002264FB" w:rsidRPr="002264FB">
        <w:rPr>
          <w:i/>
          <w:iCs/>
        </w:rPr>
        <w:t>For I know the thoughts that I think toward you, says the Lord, thoughts of peace</w:t>
      </w:r>
      <w:r w:rsidR="002264FB">
        <w:rPr>
          <w:i/>
          <w:iCs/>
        </w:rPr>
        <w:t xml:space="preserve"> and</w:t>
      </w:r>
      <w:r w:rsidR="002264FB" w:rsidRPr="002264FB">
        <w:rPr>
          <w:i/>
          <w:iCs/>
        </w:rPr>
        <w:t xml:space="preserve"> not of evil, to give you a future and a hope. </w:t>
      </w:r>
      <w:r w:rsidR="002264FB" w:rsidRPr="002264FB">
        <w:rPr>
          <w:b/>
          <w:bCs/>
          <w:i/>
          <w:iCs/>
          <w:vertAlign w:val="superscript"/>
        </w:rPr>
        <w:t>12 </w:t>
      </w:r>
      <w:r w:rsidR="002264FB" w:rsidRPr="002264FB">
        <w:rPr>
          <w:i/>
          <w:iCs/>
        </w:rPr>
        <w:t>Then you will call upon Me and go and pray to Me, and I will listen to you. </w:t>
      </w:r>
      <w:r w:rsidR="002264FB" w:rsidRPr="002264FB">
        <w:rPr>
          <w:b/>
          <w:bCs/>
          <w:i/>
          <w:iCs/>
          <w:vertAlign w:val="superscript"/>
        </w:rPr>
        <w:t>13 </w:t>
      </w:r>
      <w:r w:rsidR="002264FB" w:rsidRPr="002264FB">
        <w:rPr>
          <w:i/>
          <w:iCs/>
        </w:rPr>
        <w:t>And you will seek Me and find Me, when you search for Me with</w:t>
      </w:r>
      <w:r w:rsidR="002264FB">
        <w:rPr>
          <w:i/>
          <w:iCs/>
        </w:rPr>
        <w:t xml:space="preserve"> all</w:t>
      </w:r>
      <w:r w:rsidR="002264FB" w:rsidRPr="002264FB">
        <w:rPr>
          <w:i/>
          <w:iCs/>
        </w:rPr>
        <w:t xml:space="preserve"> your heart.</w:t>
      </w:r>
      <w:r w:rsidR="004C4D41">
        <w:rPr>
          <w:i/>
          <w:iCs/>
        </w:rPr>
        <w:t xml:space="preserve"> </w:t>
      </w:r>
      <w:r w:rsidR="004C4D41">
        <w:t>Habakkuk would have been asking his questions in about 612 BC. Jeremiah is speaking God</w:t>
      </w:r>
      <w:r w:rsidR="00EE3025">
        <w:t xml:space="preserve">’s future vision in about 597 BC – </w:t>
      </w:r>
      <w:r w:rsidR="00274337">
        <w:t>In those 15 years, the</w:t>
      </w:r>
      <w:r w:rsidR="00DB0186">
        <w:t>re was suffering</w:t>
      </w:r>
      <w:r w:rsidR="009278CE">
        <w:t>, there was a lot of pain,</w:t>
      </w:r>
      <w:r w:rsidR="007462AE">
        <w:t xml:space="preserve"> and there was still a plan.</w:t>
      </w:r>
    </w:p>
    <w:p w14:paraId="251C830A" w14:textId="173C2901" w:rsidR="007462AE" w:rsidRDefault="007462AE" w:rsidP="00AA7F10">
      <w:r>
        <w:tab/>
        <w:t>In verse</w:t>
      </w:r>
      <w:r w:rsidR="002E78EF">
        <w:t xml:space="preserve"> 2</w:t>
      </w:r>
      <w:r>
        <w:t xml:space="preserve"> this morning, </w:t>
      </w:r>
      <w:r w:rsidR="00E2701D">
        <w:t xml:space="preserve">we read - </w:t>
      </w:r>
      <w:r w:rsidR="00E2701D" w:rsidRPr="00E2701D">
        <w:rPr>
          <w:i/>
          <w:iCs/>
        </w:rPr>
        <w:t>Then the Lord answered me and said: “Write the vision And make it plain on tablets, That he may run who reads it.</w:t>
      </w:r>
      <w:r w:rsidR="002E78EF">
        <w:rPr>
          <w:i/>
          <w:iCs/>
        </w:rPr>
        <w:t xml:space="preserve"> </w:t>
      </w:r>
      <w:r w:rsidR="002E78EF">
        <w:t xml:space="preserve">Take notes Habakkuk! Many of our graduates are no stranger to taking notes. </w:t>
      </w:r>
      <w:r w:rsidR="00953AFC">
        <w:t xml:space="preserve">Write it down! Make it plain. </w:t>
      </w:r>
      <w:r w:rsidR="00B15422">
        <w:t>God is saying t</w:t>
      </w:r>
      <w:r w:rsidR="00F86EA2">
        <w:t xml:space="preserve">o Habakkuk and He is saying to us today </w:t>
      </w:r>
      <w:r w:rsidR="00CA10FB">
        <w:t xml:space="preserve">“You </w:t>
      </w:r>
      <w:r w:rsidR="00F86EA2">
        <w:t xml:space="preserve">can trust </w:t>
      </w:r>
      <w:r w:rsidR="00CA10FB">
        <w:t>Me</w:t>
      </w:r>
      <w:r w:rsidR="00F86EA2">
        <w:t xml:space="preserve">. </w:t>
      </w:r>
      <w:r w:rsidR="00CA10FB">
        <w:t xml:space="preserve">I have </w:t>
      </w:r>
      <w:r w:rsidR="00F86EA2">
        <w:t>a purpose.</w:t>
      </w:r>
      <w:r w:rsidR="00EC7705">
        <w:t>”</w:t>
      </w:r>
      <w:r w:rsidR="00F86EA2">
        <w:t xml:space="preserve"> Deep down, we</w:t>
      </w:r>
      <w:r w:rsidR="00AE5537">
        <w:t xml:space="preserve"> have </w:t>
      </w:r>
      <w:r w:rsidR="00EC7705">
        <w:t>that</w:t>
      </w:r>
      <w:r w:rsidR="00AE5537">
        <w:t xml:space="preserve"> sense of purpose. </w:t>
      </w:r>
      <w:r w:rsidR="00B27F58">
        <w:t>God</w:t>
      </w:r>
      <w:r w:rsidR="00AE5537">
        <w:t xml:space="preserve"> is so sure of it. He is so committed to it that He says – write it down. </w:t>
      </w:r>
      <w:r w:rsidR="00824190">
        <w:t xml:space="preserve">Don’t hedge. </w:t>
      </w:r>
      <w:r w:rsidR="00E631D6">
        <w:t xml:space="preserve">That he may run who reads it… </w:t>
      </w:r>
      <w:r w:rsidR="003F6676">
        <w:t xml:space="preserve">what does that mean? It relates back to the command </w:t>
      </w:r>
      <w:r w:rsidR="001B28D9">
        <w:t>“</w:t>
      </w:r>
      <w:r w:rsidR="003F6676">
        <w:t>make it plain</w:t>
      </w:r>
      <w:r w:rsidR="001B28D9">
        <w:t>”</w:t>
      </w:r>
      <w:r w:rsidR="003F6676">
        <w:t xml:space="preserve">. </w:t>
      </w:r>
      <w:r w:rsidR="001B28D9">
        <w:t xml:space="preserve">Make it </w:t>
      </w:r>
      <w:r w:rsidR="00A72E7E">
        <w:t xml:space="preserve">so plain that the one who reads it </w:t>
      </w:r>
      <w:r w:rsidR="001B28D9">
        <w:t>u</w:t>
      </w:r>
      <w:r w:rsidR="00A72E7E">
        <w:t xml:space="preserve">nderstands it with ease. </w:t>
      </w:r>
    </w:p>
    <w:p w14:paraId="47761650" w14:textId="77777777" w:rsidR="00F31FDE" w:rsidRDefault="00F15507" w:rsidP="001B28D9">
      <w:r>
        <w:tab/>
        <w:t>I</w:t>
      </w:r>
      <w:r w:rsidR="00B21B97">
        <w:t xml:space="preserve">f I could offer one insight for us all, as we move into new </w:t>
      </w:r>
      <w:r w:rsidR="005E2FBF">
        <w:t xml:space="preserve">places, it’s </w:t>
      </w:r>
      <w:r w:rsidR="00DC46FC">
        <w:t xml:space="preserve">this: </w:t>
      </w:r>
      <w:r w:rsidR="005E2FBF">
        <w:t xml:space="preserve">listen to God’s answer. Habakkuk says </w:t>
      </w:r>
      <w:r w:rsidR="001F4D86" w:rsidRPr="007B6BEF">
        <w:rPr>
          <w:i/>
          <w:iCs/>
        </w:rPr>
        <w:t>Then the Lord answered me</w:t>
      </w:r>
      <w:r w:rsidR="001F4D86">
        <w:t>… and He will answer us too, but we have to be willing to set aside everything</w:t>
      </w:r>
      <w:r w:rsidR="00847E13">
        <w:t>, surrender our agenda, give up our comforts,</w:t>
      </w:r>
      <w:r w:rsidR="001F4D86">
        <w:t xml:space="preserve"> and listen for His answer, whatever the vision might be</w:t>
      </w:r>
      <w:r w:rsidR="008E378D">
        <w:t>. He’ll make it plain, and we mustn’t add to or take away</w:t>
      </w:r>
      <w:r w:rsidR="00847E13">
        <w:t>.</w:t>
      </w:r>
    </w:p>
    <w:p w14:paraId="483540F4" w14:textId="64E6054E" w:rsidR="001B28D9" w:rsidRDefault="00847E13" w:rsidP="00F31FDE">
      <w:pPr>
        <w:ind w:firstLine="720"/>
      </w:pPr>
      <w:r>
        <w:lastRenderedPageBreak/>
        <w:t xml:space="preserve">Verse 3 says - </w:t>
      </w:r>
      <w:r w:rsidR="001B28D9" w:rsidRPr="00F31FDE">
        <w:rPr>
          <w:i/>
          <w:iCs/>
        </w:rPr>
        <w:t>For the vision is yet for an appointed time; But at the end it will speak, and it will not lie. Though it tarries, wait for it; Because it will surely come,</w:t>
      </w:r>
      <w:r w:rsidR="00F31FDE">
        <w:rPr>
          <w:i/>
          <w:iCs/>
        </w:rPr>
        <w:t xml:space="preserve"> </w:t>
      </w:r>
      <w:r w:rsidR="001B28D9" w:rsidRPr="00F31FDE">
        <w:rPr>
          <w:i/>
          <w:iCs/>
        </w:rPr>
        <w:t>It will not tarry.</w:t>
      </w:r>
      <w:r w:rsidR="00F31FDE">
        <w:rPr>
          <w:i/>
          <w:iCs/>
        </w:rPr>
        <w:t xml:space="preserve"> </w:t>
      </w:r>
      <w:r w:rsidR="00A377D7">
        <w:t xml:space="preserve">The vision that God describes to Habakkuk is for an appointed time. It </w:t>
      </w:r>
      <w:r w:rsidR="00214885">
        <w:t xml:space="preserve">will no doubt </w:t>
      </w:r>
      <w:r w:rsidR="00883B7F">
        <w:t>h</w:t>
      </w:r>
      <w:r w:rsidR="00214885">
        <w:t>appen</w:t>
      </w:r>
      <w:r w:rsidR="00A377D7">
        <w:t xml:space="preserve"> at a certain time. </w:t>
      </w:r>
      <w:r w:rsidR="00255006">
        <w:t>Though the wait for it seems long – though it tarries – wait for it.</w:t>
      </w:r>
      <w:r w:rsidR="001D7E54">
        <w:t xml:space="preserve"> It will surely be accomplished </w:t>
      </w:r>
      <w:r w:rsidR="00866D45">
        <w:t xml:space="preserve">at the </w:t>
      </w:r>
      <w:r w:rsidR="001D7E54">
        <w:t xml:space="preserve">right time – it will not tarry. </w:t>
      </w:r>
      <w:r w:rsidR="00561734">
        <w:t>The Hebrew here is interesting</w:t>
      </w:r>
      <w:r w:rsidR="006C1713">
        <w:t xml:space="preserve">. The verse says – though it tarries, it will not tarry. </w:t>
      </w:r>
      <w:r w:rsidR="008112FC">
        <w:t>That seems to make no sense. Well, t</w:t>
      </w:r>
      <w:r w:rsidR="0043414E">
        <w:t>he word</w:t>
      </w:r>
      <w:r w:rsidR="008112FC">
        <w:t xml:space="preserve"> translated </w:t>
      </w:r>
      <w:r w:rsidR="0043414E">
        <w:t>tarry is two different Hebrew words – though it tarries, meaning it seems to take a long time</w:t>
      </w:r>
      <w:r w:rsidR="003A2CD7">
        <w:t xml:space="preserve">… it will not tarry, meaning it will not be late. </w:t>
      </w:r>
    </w:p>
    <w:p w14:paraId="50F67215" w14:textId="59D750E6" w:rsidR="003A2CD7" w:rsidRDefault="003A2CD7" w:rsidP="00F31FDE">
      <w:pPr>
        <w:ind w:firstLine="720"/>
      </w:pPr>
      <w:r>
        <w:t xml:space="preserve">If I could offer a second insight for </w:t>
      </w:r>
      <w:r w:rsidR="00B35759">
        <w:t xml:space="preserve">us all, as we move into new places, it’s this: trust God’s timing. </w:t>
      </w:r>
      <w:r w:rsidR="00CC05FE">
        <w:t>We may begin to doubt. We begin to wonder if we got it wrong. Maybe th</w:t>
      </w:r>
      <w:r w:rsidR="00603177">
        <w:t xml:space="preserve">is was the wrong path. Maybe I heard wrong. Maybe I messed up and God no longer </w:t>
      </w:r>
      <w:r w:rsidR="00546BD3">
        <w:t>has use of me</w:t>
      </w:r>
      <w:r w:rsidR="00603177">
        <w:t xml:space="preserve">… </w:t>
      </w:r>
      <w:r w:rsidR="004872B4">
        <w:t>No. When God is bringing purpose</w:t>
      </w:r>
      <w:r w:rsidR="006D2149">
        <w:t>, every experience is valuable. Every stop is learning. Every step is closer</w:t>
      </w:r>
      <w:r w:rsidR="00763D76">
        <w:t xml:space="preserve"> to the vision. The world loves to discourage. The world loves to sow </w:t>
      </w:r>
      <w:r w:rsidR="00F75A41">
        <w:t>doubt. Let’s remind ourselves that the vision is for an appointed time</w:t>
      </w:r>
      <w:r w:rsidR="006B7BD5">
        <w:t xml:space="preserve">. Romans 8:28 </w:t>
      </w:r>
      <w:r w:rsidR="006B7BD5" w:rsidRPr="006B7BD5">
        <w:rPr>
          <w:i/>
          <w:iCs/>
        </w:rPr>
        <w:t>And we know that all things work together for good to those who love God, to those who are the called according to His purpose.</w:t>
      </w:r>
    </w:p>
    <w:p w14:paraId="6889504B" w14:textId="0D208F86" w:rsidR="00EE581E" w:rsidRPr="006B7BD5" w:rsidRDefault="00EE581E" w:rsidP="00F31FDE">
      <w:pPr>
        <w:ind w:firstLine="720"/>
      </w:pPr>
      <w:r>
        <w:t xml:space="preserve">This week, let’s spend time in prayer and </w:t>
      </w:r>
      <w:r w:rsidR="00D021AF">
        <w:t>seek God’s purpose for our lives. There</w:t>
      </w:r>
      <w:r w:rsidR="0077532B">
        <w:t>’s a line in a song that I love that says – Every new beginning comes from some other beginning’s end</w:t>
      </w:r>
      <w:r w:rsidR="000A75BE">
        <w:t>. Graduates, you may have diploma or degree in hand</w:t>
      </w:r>
      <w:r w:rsidR="00F6661E">
        <w:t xml:space="preserve">. This is not the end, but a beautiful new beginning. </w:t>
      </w:r>
      <w:r w:rsidR="00E80168">
        <w:t>We will go forth confident</w:t>
      </w:r>
      <w:r w:rsidR="00C45086">
        <w:t xml:space="preserve">ly </w:t>
      </w:r>
      <w:r w:rsidR="00E80168">
        <w:t xml:space="preserve">in God’s vision, knowing His great plan, and, no matter how long it may seem, </w:t>
      </w:r>
      <w:r w:rsidR="00E60C55">
        <w:t xml:space="preserve">we will faithfully wake each morning and say – God, </w:t>
      </w:r>
      <w:r w:rsidR="00956F63">
        <w:t>my</w:t>
      </w:r>
      <w:r w:rsidR="00E60C55">
        <w:t xml:space="preserve"> answer is Yes! Now, where will You lead</w:t>
      </w:r>
      <w:r w:rsidR="00F17324">
        <w:t xml:space="preserve"> me today</w:t>
      </w:r>
      <w:r w:rsidR="00E60C55">
        <w:t>?</w:t>
      </w:r>
    </w:p>
    <w:p w14:paraId="4DB5B3B9" w14:textId="3E09AADB" w:rsidR="00847E13" w:rsidRPr="002E78EF" w:rsidRDefault="00847E13" w:rsidP="00AA7F10"/>
    <w:p w14:paraId="1AA292E6" w14:textId="1AFB9EC2" w:rsidR="00EF6F2C" w:rsidRDefault="00EF6F2C" w:rsidP="000C2D44"/>
    <w:p w14:paraId="35FCD400" w14:textId="77777777" w:rsidR="00EF6F2C" w:rsidRDefault="00EF6F2C"/>
    <w:sectPr w:rsidR="00EF6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2C"/>
    <w:rsid w:val="00001A5E"/>
    <w:rsid w:val="0002459E"/>
    <w:rsid w:val="000A75BE"/>
    <w:rsid w:val="000C2D44"/>
    <w:rsid w:val="000E7D3B"/>
    <w:rsid w:val="000F685E"/>
    <w:rsid w:val="00117F52"/>
    <w:rsid w:val="00136431"/>
    <w:rsid w:val="00153B59"/>
    <w:rsid w:val="00165DAF"/>
    <w:rsid w:val="00183973"/>
    <w:rsid w:val="001A3027"/>
    <w:rsid w:val="001B28D9"/>
    <w:rsid w:val="001D7E54"/>
    <w:rsid w:val="001F4D86"/>
    <w:rsid w:val="00214885"/>
    <w:rsid w:val="002264FB"/>
    <w:rsid w:val="0025420D"/>
    <w:rsid w:val="00255006"/>
    <w:rsid w:val="00274337"/>
    <w:rsid w:val="002E78EF"/>
    <w:rsid w:val="00334BDB"/>
    <w:rsid w:val="003A2CD7"/>
    <w:rsid w:val="003F6676"/>
    <w:rsid w:val="0043414E"/>
    <w:rsid w:val="004872B4"/>
    <w:rsid w:val="004C4D41"/>
    <w:rsid w:val="004C7710"/>
    <w:rsid w:val="00546BD3"/>
    <w:rsid w:val="00561734"/>
    <w:rsid w:val="00582C2F"/>
    <w:rsid w:val="005E2FBF"/>
    <w:rsid w:val="005F067C"/>
    <w:rsid w:val="00603177"/>
    <w:rsid w:val="0064605F"/>
    <w:rsid w:val="006B7BD5"/>
    <w:rsid w:val="006C1713"/>
    <w:rsid w:val="006D2149"/>
    <w:rsid w:val="00710319"/>
    <w:rsid w:val="007462AE"/>
    <w:rsid w:val="00763D76"/>
    <w:rsid w:val="0077532B"/>
    <w:rsid w:val="007B6BEF"/>
    <w:rsid w:val="007C0F5F"/>
    <w:rsid w:val="007D54E8"/>
    <w:rsid w:val="008112FC"/>
    <w:rsid w:val="00824190"/>
    <w:rsid w:val="00847E13"/>
    <w:rsid w:val="00866D45"/>
    <w:rsid w:val="00883B7F"/>
    <w:rsid w:val="008C2956"/>
    <w:rsid w:val="008C3AFE"/>
    <w:rsid w:val="008D1A8A"/>
    <w:rsid w:val="008E378D"/>
    <w:rsid w:val="009278CE"/>
    <w:rsid w:val="00953AFC"/>
    <w:rsid w:val="00956F63"/>
    <w:rsid w:val="009879F2"/>
    <w:rsid w:val="00A377D7"/>
    <w:rsid w:val="00A67E71"/>
    <w:rsid w:val="00A72E7E"/>
    <w:rsid w:val="00A85942"/>
    <w:rsid w:val="00AA7F10"/>
    <w:rsid w:val="00AE3811"/>
    <w:rsid w:val="00AE5537"/>
    <w:rsid w:val="00B15422"/>
    <w:rsid w:val="00B21B97"/>
    <w:rsid w:val="00B21DB9"/>
    <w:rsid w:val="00B27F58"/>
    <w:rsid w:val="00B35759"/>
    <w:rsid w:val="00B57BBF"/>
    <w:rsid w:val="00B72B38"/>
    <w:rsid w:val="00BA685E"/>
    <w:rsid w:val="00C15FE4"/>
    <w:rsid w:val="00C45086"/>
    <w:rsid w:val="00C47275"/>
    <w:rsid w:val="00CA10FB"/>
    <w:rsid w:val="00CA500B"/>
    <w:rsid w:val="00CC05FE"/>
    <w:rsid w:val="00D021AF"/>
    <w:rsid w:val="00D352F2"/>
    <w:rsid w:val="00D40356"/>
    <w:rsid w:val="00D56F94"/>
    <w:rsid w:val="00DA2410"/>
    <w:rsid w:val="00DB0186"/>
    <w:rsid w:val="00DC46FC"/>
    <w:rsid w:val="00E2701D"/>
    <w:rsid w:val="00E60C55"/>
    <w:rsid w:val="00E631D6"/>
    <w:rsid w:val="00E80168"/>
    <w:rsid w:val="00EC7705"/>
    <w:rsid w:val="00EE3025"/>
    <w:rsid w:val="00EE581E"/>
    <w:rsid w:val="00EE77D7"/>
    <w:rsid w:val="00EF6F2C"/>
    <w:rsid w:val="00F15507"/>
    <w:rsid w:val="00F17324"/>
    <w:rsid w:val="00F245AA"/>
    <w:rsid w:val="00F31FDE"/>
    <w:rsid w:val="00F61AAF"/>
    <w:rsid w:val="00F6661E"/>
    <w:rsid w:val="00F7577F"/>
    <w:rsid w:val="00F75A41"/>
    <w:rsid w:val="00F8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9C"/>
  <w15:chartTrackingRefBased/>
  <w15:docId w15:val="{029B7985-73DE-41B7-8BA2-86939B74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F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F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F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F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F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F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F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F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F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F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F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F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F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F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F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F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F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F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F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F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F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F6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</Pages>
  <Words>901</Words>
  <Characters>3762</Characters>
  <Application>Microsoft Office Word</Application>
  <DocSecurity>0</DocSecurity>
  <Lines>54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Rorrer</dc:creator>
  <cp:keywords/>
  <dc:description/>
  <cp:lastModifiedBy>Richard Rorrer</cp:lastModifiedBy>
  <cp:revision>97</cp:revision>
  <dcterms:created xsi:type="dcterms:W3CDTF">2026-05-29T08:30:00Z</dcterms:created>
  <dcterms:modified xsi:type="dcterms:W3CDTF">2026-05-30T13:41:00Z</dcterms:modified>
</cp:coreProperties>
</file>