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A929" w14:textId="601C6F00" w:rsidR="009154B3" w:rsidRPr="00520377" w:rsidRDefault="009154B3" w:rsidP="009154B3">
      <w:pPr>
        <w:ind w:firstLine="720"/>
      </w:pPr>
      <w:r>
        <w:t>This morning, we’re going to do things just a little different. In front of us, we have 8 verses of scripture</w:t>
      </w:r>
      <w:r w:rsidR="006D5BC4">
        <w:t>.</w:t>
      </w:r>
      <w:r>
        <w:t xml:space="preserve"> We’</w:t>
      </w:r>
      <w:r w:rsidR="00AA7DC8">
        <w:t xml:space="preserve">ll </w:t>
      </w:r>
      <w:r>
        <w:t>read all 8 verses, but we won’t go verse by verse. Instead, we’ll look at the overarching point Jesus is making.</w:t>
      </w:r>
      <w:r w:rsidR="00687F15">
        <w:t xml:space="preserve"> </w:t>
      </w:r>
      <w:r w:rsidR="00F61086">
        <w:t>W</w:t>
      </w:r>
      <w:r w:rsidR="00687F15">
        <w:t>hat is this overarching point? Well, the Bible tells us in th</w:t>
      </w:r>
      <w:r w:rsidR="007D5A70">
        <w:t xml:space="preserve">e </w:t>
      </w:r>
      <w:r w:rsidR="00687F15">
        <w:t>very first verse</w:t>
      </w:r>
      <w:r w:rsidR="00D55B56">
        <w:t xml:space="preserve"> – pray and don’t lose heart. I won’t ask for a show of hands this morning, but some h</w:t>
      </w:r>
      <w:r w:rsidR="00F61086">
        <w:t>ave been praying for a long time over family, friends, situations, jobs,</w:t>
      </w:r>
      <w:r w:rsidR="002A55CA">
        <w:t xml:space="preserve"> salvation</w:t>
      </w:r>
      <w:r w:rsidR="008318CD">
        <w:t>. I would say to you this morning,</w:t>
      </w:r>
      <w:r w:rsidR="006E3B92">
        <w:t xml:space="preserve"> the Lord Jesus knows – pray and don’t lose heart.</w:t>
      </w:r>
      <w:r w:rsidR="001C6677">
        <w:t xml:space="preserve"> </w:t>
      </w:r>
      <w:r w:rsidR="00926230">
        <w:t>Luke 18:1-8.</w:t>
      </w:r>
    </w:p>
    <w:p w14:paraId="2F5C76B2" w14:textId="699E8E20" w:rsidR="007E00FC" w:rsidRPr="007E00FC" w:rsidRDefault="003B6F03" w:rsidP="007E00FC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Luke 18:1-8 </w:t>
      </w:r>
      <w:r w:rsidR="007E00FC" w:rsidRPr="007E00FC">
        <w:rPr>
          <w:b/>
          <w:bCs/>
          <w:i/>
          <w:iCs/>
        </w:rPr>
        <w:t>Then He spoke a parable to them, that men always ought to pray and not lose heart, </w:t>
      </w:r>
      <w:r w:rsidR="007E00FC" w:rsidRPr="007E00FC">
        <w:rPr>
          <w:b/>
          <w:bCs/>
          <w:i/>
          <w:iCs/>
          <w:vertAlign w:val="superscript"/>
        </w:rPr>
        <w:t>2 </w:t>
      </w:r>
      <w:r w:rsidR="007E00FC" w:rsidRPr="007E00FC">
        <w:rPr>
          <w:b/>
          <w:bCs/>
          <w:i/>
          <w:iCs/>
        </w:rPr>
        <w:t>saying: “There was in a certain city a judge who did not fear God nor regard</w:t>
      </w:r>
      <w:r w:rsidR="007F1DA6">
        <w:rPr>
          <w:b/>
          <w:bCs/>
          <w:i/>
          <w:iCs/>
        </w:rPr>
        <w:t xml:space="preserve"> man. </w:t>
      </w:r>
      <w:r w:rsidR="007E00FC" w:rsidRPr="007E00FC">
        <w:rPr>
          <w:b/>
          <w:bCs/>
          <w:i/>
          <w:iCs/>
          <w:vertAlign w:val="superscript"/>
        </w:rPr>
        <w:t>3 </w:t>
      </w:r>
      <w:r w:rsidR="007E00FC" w:rsidRPr="007E00FC">
        <w:rPr>
          <w:b/>
          <w:bCs/>
          <w:i/>
          <w:iCs/>
        </w:rPr>
        <w:t>Now there was a widow in that city; and she came to him, saying,</w:t>
      </w:r>
      <w:r w:rsidRPr="007E00FC">
        <w:rPr>
          <w:b/>
          <w:bCs/>
          <w:i/>
          <w:iCs/>
        </w:rPr>
        <w:t xml:space="preserve"> </w:t>
      </w:r>
      <w:r w:rsidR="007E00FC" w:rsidRPr="007E00FC">
        <w:rPr>
          <w:b/>
          <w:bCs/>
          <w:i/>
          <w:iCs/>
        </w:rPr>
        <w:t>‘Get justice for me from my adversary.’ </w:t>
      </w:r>
      <w:r w:rsidR="007E00FC" w:rsidRPr="007E00FC">
        <w:rPr>
          <w:b/>
          <w:bCs/>
          <w:i/>
          <w:iCs/>
          <w:vertAlign w:val="superscript"/>
        </w:rPr>
        <w:t>4 </w:t>
      </w:r>
      <w:r w:rsidR="007E00FC" w:rsidRPr="007E00FC">
        <w:rPr>
          <w:b/>
          <w:bCs/>
          <w:i/>
          <w:iCs/>
        </w:rPr>
        <w:t>And he would not for a while; but afterward he said within himself, ‘Though I do not fear God nor regard man, </w:t>
      </w:r>
      <w:r w:rsidR="007E00FC" w:rsidRPr="007E00FC">
        <w:rPr>
          <w:b/>
          <w:bCs/>
          <w:i/>
          <w:iCs/>
          <w:vertAlign w:val="superscript"/>
        </w:rPr>
        <w:t>5 </w:t>
      </w:r>
      <w:r w:rsidR="007E00FC" w:rsidRPr="007E00FC">
        <w:rPr>
          <w:b/>
          <w:bCs/>
          <w:i/>
          <w:iCs/>
        </w:rPr>
        <w:t>yet because this widow troubles me I will avenge her, lest by her continual coming she weary me.’</w:t>
      </w:r>
      <w:r>
        <w:rPr>
          <w:b/>
          <w:bCs/>
          <w:i/>
          <w:iCs/>
        </w:rPr>
        <w:t xml:space="preserve"> </w:t>
      </w:r>
      <w:r w:rsidR="007E00FC" w:rsidRPr="007E00FC">
        <w:rPr>
          <w:b/>
          <w:bCs/>
          <w:i/>
          <w:iCs/>
          <w:vertAlign w:val="superscript"/>
        </w:rPr>
        <w:t>6 </w:t>
      </w:r>
      <w:r w:rsidR="007E00FC" w:rsidRPr="007E00FC">
        <w:rPr>
          <w:b/>
          <w:bCs/>
          <w:i/>
          <w:iCs/>
        </w:rPr>
        <w:t>Then the Lord said, “Hear what the unjust judge</w:t>
      </w:r>
      <w:r w:rsidR="00E325A3">
        <w:rPr>
          <w:b/>
          <w:bCs/>
          <w:i/>
          <w:iCs/>
        </w:rPr>
        <w:t xml:space="preserve"> said. </w:t>
      </w:r>
      <w:r w:rsidR="007E00FC" w:rsidRPr="007E00FC">
        <w:rPr>
          <w:b/>
          <w:bCs/>
          <w:i/>
          <w:iCs/>
          <w:vertAlign w:val="superscript"/>
        </w:rPr>
        <w:t>7 </w:t>
      </w:r>
      <w:r w:rsidR="007E00FC" w:rsidRPr="007E00FC">
        <w:rPr>
          <w:b/>
          <w:bCs/>
          <w:i/>
          <w:iCs/>
        </w:rPr>
        <w:t>And shall God not avenge His own elect who cry out day and night to Him, though He bears long with them? </w:t>
      </w:r>
      <w:r w:rsidR="007E00FC" w:rsidRPr="007E00FC">
        <w:rPr>
          <w:b/>
          <w:bCs/>
          <w:i/>
          <w:iCs/>
          <w:vertAlign w:val="superscript"/>
        </w:rPr>
        <w:t>8 </w:t>
      </w:r>
      <w:r w:rsidR="007E00FC" w:rsidRPr="007E00FC">
        <w:rPr>
          <w:b/>
          <w:bCs/>
          <w:i/>
          <w:iCs/>
        </w:rPr>
        <w:t>I tell you that He will avenge them speedily. Nevertheless, when the Son of Man comes, will He really find faith on the earth?”</w:t>
      </w:r>
    </w:p>
    <w:p w14:paraId="77B6C18D" w14:textId="5CCC6D16" w:rsidR="00F73EA0" w:rsidRDefault="00A952AD" w:rsidP="0066516C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Prayer</w:t>
      </w:r>
      <w:r w:rsidR="002012FF">
        <w:rPr>
          <w:b/>
          <w:bCs/>
          <w:i/>
          <w:iCs/>
        </w:rPr>
        <w:t>_____________________________________________________________________</w:t>
      </w:r>
    </w:p>
    <w:p w14:paraId="5C2E9DC8" w14:textId="2421B8C5" w:rsidR="00DF510B" w:rsidRDefault="00A952AD" w:rsidP="00F73EA0">
      <w:r>
        <w:rPr>
          <w:b/>
          <w:bCs/>
          <w:i/>
          <w:iCs/>
        </w:rPr>
        <w:tab/>
      </w:r>
      <w:r w:rsidR="00535CCE">
        <w:t>We’re in Jerusalem</w:t>
      </w:r>
      <w:r w:rsidR="008A7697">
        <w:t>, on our way to Jericho</w:t>
      </w:r>
      <w:r w:rsidR="00F419AE">
        <w:t xml:space="preserve"> with Jesus</w:t>
      </w:r>
      <w:r w:rsidR="008A7697">
        <w:t>.</w:t>
      </w:r>
      <w:r w:rsidR="00D04BAB">
        <w:t xml:space="preserve"> </w:t>
      </w:r>
      <w:r w:rsidR="005217A3">
        <w:t xml:space="preserve">The verses open with a powerful statement - </w:t>
      </w:r>
      <w:r w:rsidR="005217A3" w:rsidRPr="007E00FC">
        <w:rPr>
          <w:i/>
          <w:iCs/>
        </w:rPr>
        <w:t xml:space="preserve">Then He spoke a parable to them, </w:t>
      </w:r>
      <w:r w:rsidR="005217A3" w:rsidRPr="007E00FC">
        <w:rPr>
          <w:i/>
          <w:iCs/>
          <w:u w:val="single"/>
        </w:rPr>
        <w:t>that men always ought to pray and not lose heart</w:t>
      </w:r>
      <w:r w:rsidR="005217A3" w:rsidRPr="003916A9">
        <w:rPr>
          <w:i/>
          <w:iCs/>
          <w:u w:val="single"/>
        </w:rPr>
        <w:t>.</w:t>
      </w:r>
      <w:r w:rsidR="00840739">
        <w:rPr>
          <w:i/>
          <w:iCs/>
        </w:rPr>
        <w:t xml:space="preserve"> </w:t>
      </w:r>
      <w:r w:rsidR="00840739">
        <w:t>Jesus is speaking this parable, not to some unbelieving group</w:t>
      </w:r>
      <w:r w:rsidR="00190272">
        <w:t xml:space="preserve"> of people who don’t know Him</w:t>
      </w:r>
      <w:r w:rsidR="0067083F">
        <w:t>,</w:t>
      </w:r>
      <w:r w:rsidR="00190272">
        <w:t xml:space="preserve"> don’t know God</w:t>
      </w:r>
      <w:r w:rsidR="0067083F">
        <w:t>, and don’t walk with Him</w:t>
      </w:r>
      <w:r w:rsidR="00190272">
        <w:t>.</w:t>
      </w:r>
      <w:r w:rsidR="0067083F">
        <w:t xml:space="preserve"> </w:t>
      </w:r>
      <w:r w:rsidR="00764651">
        <w:t xml:space="preserve">Jesus </w:t>
      </w:r>
      <w:r w:rsidR="0067083F">
        <w:t>says</w:t>
      </w:r>
      <w:r w:rsidR="00764651">
        <w:t xml:space="preserve"> </w:t>
      </w:r>
      <w:r w:rsidR="00AE0919">
        <w:t>“</w:t>
      </w:r>
      <w:r w:rsidR="00764651">
        <w:t>men always ought to pray and not lose heart</w:t>
      </w:r>
      <w:r w:rsidR="00AE0919">
        <w:t xml:space="preserve">” </w:t>
      </w:r>
      <w:r w:rsidR="005A2CC4">
        <w:t>t</w:t>
      </w:r>
      <w:r w:rsidR="00DE631D">
        <w:t xml:space="preserve">o His disciples, those </w:t>
      </w:r>
      <w:r w:rsidR="0067083F">
        <w:t xml:space="preserve">walking </w:t>
      </w:r>
      <w:r w:rsidR="00DE631D">
        <w:t>with Him.</w:t>
      </w:r>
      <w:r w:rsidR="0067083F">
        <w:t xml:space="preserve"> </w:t>
      </w:r>
      <w:r w:rsidR="00D633A8">
        <w:t>Though encouraging to everyone, Jesus primary target is the believer – Peter, James, Joh</w:t>
      </w:r>
      <w:r w:rsidR="000D00C2">
        <w:t>n, y</w:t>
      </w:r>
      <w:r w:rsidR="00D633A8">
        <w:t>ou</w:t>
      </w:r>
      <w:r w:rsidR="0095748C">
        <w:t xml:space="preserve">, me…. </w:t>
      </w:r>
      <w:r w:rsidR="000225BB">
        <w:t>Always pray and don’t lose heart</w:t>
      </w:r>
      <w:r w:rsidR="00A51C1A">
        <w:t xml:space="preserve">. </w:t>
      </w:r>
    </w:p>
    <w:p w14:paraId="5C2E8359" w14:textId="3BA21E5B" w:rsidR="00A952AD" w:rsidRDefault="005A64D8" w:rsidP="00DF510B">
      <w:pPr>
        <w:ind w:firstLine="720"/>
      </w:pPr>
      <w:r>
        <w:t>Hannah prayed for a child</w:t>
      </w:r>
      <w:r w:rsidR="000A368A">
        <w:t xml:space="preserve"> 1 Samuel 1:7 year by year. </w:t>
      </w:r>
      <w:r w:rsidR="00BA0726">
        <w:t>Abraham</w:t>
      </w:r>
      <w:r w:rsidR="00C54A22">
        <w:t xml:space="preserve"> was 100</w:t>
      </w:r>
      <w:r w:rsidR="003716A5">
        <w:t xml:space="preserve">, </w:t>
      </w:r>
      <w:r w:rsidR="00BA0726">
        <w:t>Sarah</w:t>
      </w:r>
      <w:r w:rsidR="00C54A22">
        <w:t xml:space="preserve"> 90 when</w:t>
      </w:r>
      <w:r w:rsidR="00BA0726">
        <w:t xml:space="preserve"> Isaac</w:t>
      </w:r>
      <w:r w:rsidR="00B1781F">
        <w:t xml:space="preserve"> was born</w:t>
      </w:r>
      <w:r w:rsidR="00584839">
        <w:t xml:space="preserve">. </w:t>
      </w:r>
      <w:r w:rsidR="0006258B">
        <w:t xml:space="preserve">Joseph was a slave </w:t>
      </w:r>
      <w:r w:rsidR="00C54A22">
        <w:t>in Egypt</w:t>
      </w:r>
      <w:r w:rsidR="0006258B">
        <w:t xml:space="preserve"> 13 years. </w:t>
      </w:r>
      <w:r w:rsidR="00741374">
        <w:t xml:space="preserve">In </w:t>
      </w:r>
      <w:r w:rsidR="006F7445">
        <w:t xml:space="preserve">Luke 1, </w:t>
      </w:r>
      <w:r w:rsidR="003716A5">
        <w:t>we meet</w:t>
      </w:r>
      <w:r w:rsidR="00356EF6">
        <w:t xml:space="preserve"> Zacharias and Elizabeth </w:t>
      </w:r>
      <w:r w:rsidR="00FE6358">
        <w:t>–</w:t>
      </w:r>
      <w:r w:rsidR="00356EF6">
        <w:t xml:space="preserve"> </w:t>
      </w:r>
      <w:r w:rsidR="002D5B27">
        <w:t xml:space="preserve">Luke 1:6 </w:t>
      </w:r>
      <w:r w:rsidR="00F215E6">
        <w:t>say</w:t>
      </w:r>
      <w:r w:rsidR="002D5B27">
        <w:t>s they were both righteous and blameless, walking in the</w:t>
      </w:r>
      <w:r w:rsidR="00B1781F">
        <w:t xml:space="preserve"> </w:t>
      </w:r>
      <w:r w:rsidR="00FA5DED">
        <w:t xml:space="preserve">ordinances and </w:t>
      </w:r>
      <w:r w:rsidR="00B1781F">
        <w:t>commandments</w:t>
      </w:r>
      <w:r w:rsidR="00741374">
        <w:t xml:space="preserve"> of God. Yet, they did not have the child they longed for. Luke 1:13 </w:t>
      </w:r>
      <w:r w:rsidR="00760AE5">
        <w:t xml:space="preserve">starts </w:t>
      </w:r>
      <w:r w:rsidR="00760AE5" w:rsidRPr="00760AE5">
        <w:rPr>
          <w:i/>
          <w:iCs/>
        </w:rPr>
        <w:t>But the angel said to him, “Do not be afraid, Zacharias</w:t>
      </w:r>
      <w:r w:rsidR="00760AE5" w:rsidRPr="00760AE5">
        <w:rPr>
          <w:i/>
          <w:iCs/>
          <w:u w:val="single"/>
        </w:rPr>
        <w:t>, for your prayer is heard</w:t>
      </w:r>
      <w:r w:rsidR="00760AE5">
        <w:rPr>
          <w:i/>
          <w:iCs/>
        </w:rPr>
        <w:t xml:space="preserve">. </w:t>
      </w:r>
      <w:r w:rsidR="000235F0" w:rsidRPr="000235F0">
        <w:t>Ecclesiastes 3:1</w:t>
      </w:r>
      <w:r w:rsidR="000235F0">
        <w:t xml:space="preserve"> - </w:t>
      </w:r>
      <w:r w:rsidR="00E53DCF" w:rsidRPr="00E53DCF">
        <w:rPr>
          <w:i/>
          <w:iCs/>
        </w:rPr>
        <w:t>T</w:t>
      </w:r>
      <w:r w:rsidR="00E53DCF" w:rsidRPr="00E53DCF">
        <w:rPr>
          <w:i/>
          <w:iCs/>
        </w:rPr>
        <w:t>o everything there is a season,</w:t>
      </w:r>
      <w:r w:rsidR="00E53DCF" w:rsidRPr="00E53DCF">
        <w:rPr>
          <w:i/>
          <w:iCs/>
        </w:rPr>
        <w:t xml:space="preserve"> </w:t>
      </w:r>
      <w:r w:rsidR="00E53DCF" w:rsidRPr="00E53DCF">
        <w:rPr>
          <w:i/>
          <w:iCs/>
        </w:rPr>
        <w:t>A time for every purpose under heaven</w:t>
      </w:r>
      <w:r w:rsidR="00E53DCF">
        <w:rPr>
          <w:i/>
          <w:iCs/>
        </w:rPr>
        <w:t>.</w:t>
      </w:r>
      <w:r w:rsidR="005F5D55">
        <w:rPr>
          <w:i/>
          <w:iCs/>
        </w:rPr>
        <w:t xml:space="preserve"> </w:t>
      </w:r>
      <w:r w:rsidR="00622652">
        <w:t>Regardless of the situation</w:t>
      </w:r>
      <w:r w:rsidR="00600D55">
        <w:t>, r</w:t>
      </w:r>
      <w:r w:rsidR="00951FDB">
        <w:t>egardless of the time</w:t>
      </w:r>
      <w:r w:rsidR="00102D00">
        <w:t xml:space="preserve"> you have been crying out to God, </w:t>
      </w:r>
      <w:r w:rsidR="00951FDB">
        <w:t>I encourage you</w:t>
      </w:r>
      <w:r w:rsidR="00102D00">
        <w:t xml:space="preserve"> this morning</w:t>
      </w:r>
      <w:r w:rsidR="00951FDB">
        <w:t xml:space="preserve"> to listen to what our Savior </w:t>
      </w:r>
      <w:r w:rsidR="006F2EC8">
        <w:t xml:space="preserve">teaches – always pray and don’t lose heart. </w:t>
      </w:r>
    </w:p>
    <w:p w14:paraId="0C4F90A9" w14:textId="2FB7F06C" w:rsidR="00977F0D" w:rsidRDefault="00977F0D" w:rsidP="00DF510B">
      <w:pPr>
        <w:ind w:firstLine="720"/>
      </w:pPr>
      <w:r>
        <w:t>In verses 2-</w:t>
      </w:r>
      <w:r w:rsidR="00433D98">
        <w:t>6</w:t>
      </w:r>
      <w:r>
        <w:t xml:space="preserve">, we learn a few things about the judge and the widow. </w:t>
      </w:r>
      <w:r w:rsidR="00ED3F0C">
        <w:t>We learn t</w:t>
      </w:r>
      <w:r w:rsidR="00D16FF7">
        <w:t>he judge was unjust</w:t>
      </w:r>
      <w:r w:rsidR="00ED3F0C">
        <w:t xml:space="preserve">, </w:t>
      </w:r>
      <w:r w:rsidR="00B46474">
        <w:t xml:space="preserve">lacked </w:t>
      </w:r>
      <w:r w:rsidR="00ED3F0C">
        <w:t xml:space="preserve">fear of God, and </w:t>
      </w:r>
      <w:r w:rsidR="00B46474">
        <w:t xml:space="preserve">compassion for people. </w:t>
      </w:r>
      <w:r w:rsidR="001F3296">
        <w:t xml:space="preserve">He just wanted to shut </w:t>
      </w:r>
      <w:r w:rsidR="00F762EE">
        <w:t>the widow</w:t>
      </w:r>
      <w:r w:rsidR="001F3296">
        <w:t xml:space="preserve"> up. </w:t>
      </w:r>
      <w:r w:rsidR="001375A2">
        <w:t xml:space="preserve">The widow was relentless. She prayed without ceasing. She </w:t>
      </w:r>
      <w:r w:rsidR="00921441">
        <w:t xml:space="preserve">knew what she was seeking and pursued it </w:t>
      </w:r>
      <w:r w:rsidR="007A2713">
        <w:t>continually</w:t>
      </w:r>
      <w:r w:rsidR="00921441">
        <w:t>.</w:t>
      </w:r>
      <w:r w:rsidR="00082827">
        <w:t xml:space="preserve"> </w:t>
      </w:r>
      <w:r w:rsidR="0063361B">
        <w:t xml:space="preserve">1 Thessalonians 5:17 tells us to </w:t>
      </w:r>
      <w:r w:rsidR="004F5DB2" w:rsidRPr="004F5DB2">
        <w:rPr>
          <w:i/>
          <w:iCs/>
        </w:rPr>
        <w:t>pray without ceasing</w:t>
      </w:r>
      <w:r w:rsidR="004F5DB2">
        <w:t xml:space="preserve">. </w:t>
      </w:r>
      <w:r w:rsidR="00D54DFF">
        <w:t xml:space="preserve">James </w:t>
      </w:r>
      <w:r w:rsidR="00643699">
        <w:t xml:space="preserve">5:16 says in </w:t>
      </w:r>
      <w:r w:rsidR="00643699">
        <w:lastRenderedPageBreak/>
        <w:t xml:space="preserve">part - </w:t>
      </w:r>
      <w:r w:rsidR="00643699" w:rsidRPr="00643699">
        <w:rPr>
          <w:i/>
          <w:iCs/>
        </w:rPr>
        <w:t>The effective, fervent prayer of a righteous man avails much.</w:t>
      </w:r>
      <w:r w:rsidR="00643699">
        <w:rPr>
          <w:i/>
          <w:iCs/>
        </w:rPr>
        <w:t xml:space="preserve"> </w:t>
      </w:r>
      <w:r w:rsidR="000851B2">
        <w:t xml:space="preserve">1 Peter 3:12 says </w:t>
      </w:r>
      <w:r w:rsidR="000851B2" w:rsidRPr="000851B2">
        <w:rPr>
          <w:i/>
          <w:iCs/>
        </w:rPr>
        <w:t>For the eyes of the Lord are on the righteous,</w:t>
      </w:r>
      <w:r w:rsidR="00785258">
        <w:rPr>
          <w:i/>
          <w:iCs/>
        </w:rPr>
        <w:t xml:space="preserve"> </w:t>
      </w:r>
      <w:r w:rsidR="000851B2" w:rsidRPr="000851B2">
        <w:rPr>
          <w:i/>
          <w:iCs/>
        </w:rPr>
        <w:t>And His ears are open to their prayers</w:t>
      </w:r>
      <w:r w:rsidR="000851B2">
        <w:t xml:space="preserve">. </w:t>
      </w:r>
      <w:r w:rsidR="007F07FA">
        <w:t>A</w:t>
      </w:r>
      <w:r w:rsidR="00FB47DB">
        <w:t>nswers come in due season</w:t>
      </w:r>
      <w:r w:rsidR="00C91B03">
        <w:t xml:space="preserve"> for its </w:t>
      </w:r>
      <w:r w:rsidR="0080246E">
        <w:t xml:space="preserve">appointed </w:t>
      </w:r>
      <w:r w:rsidR="00C91B03">
        <w:t xml:space="preserve">purpose. Jesus says – pray always and do not lose heart. </w:t>
      </w:r>
    </w:p>
    <w:p w14:paraId="4B224740" w14:textId="264ADF44" w:rsidR="00C91B03" w:rsidRDefault="00E47469" w:rsidP="00DF510B">
      <w:pPr>
        <w:ind w:firstLine="720"/>
      </w:pPr>
      <w:r>
        <w:t>Verse</w:t>
      </w:r>
      <w:r w:rsidR="00433D98">
        <w:t xml:space="preserve"> 7</w:t>
      </w:r>
      <w:r w:rsidRPr="007E00FC">
        <w:rPr>
          <w:b/>
          <w:bCs/>
          <w:i/>
          <w:iCs/>
          <w:vertAlign w:val="superscript"/>
        </w:rPr>
        <w:t> </w:t>
      </w:r>
      <w:r w:rsidRPr="007E00FC">
        <w:rPr>
          <w:i/>
          <w:iCs/>
        </w:rPr>
        <w:t>And shall God not avenge His own elect who cry out day and night to Him,</w:t>
      </w:r>
      <w:r w:rsidR="00433D98">
        <w:rPr>
          <w:i/>
          <w:iCs/>
        </w:rPr>
        <w:t xml:space="preserve"> though</w:t>
      </w:r>
      <w:r w:rsidRPr="007E00FC">
        <w:rPr>
          <w:i/>
          <w:iCs/>
        </w:rPr>
        <w:t xml:space="preserve"> He bears long with them</w:t>
      </w:r>
      <w:r w:rsidR="00433D98">
        <w:rPr>
          <w:i/>
          <w:iCs/>
        </w:rPr>
        <w:t xml:space="preserve">? </w:t>
      </w:r>
      <w:r w:rsidR="001F3296">
        <w:t>God is not an unjust judge, lacking compassion for people, simply looking to shut someone up.</w:t>
      </w:r>
      <w:r w:rsidR="00785258">
        <w:t xml:space="preserve"> </w:t>
      </w:r>
      <w:r w:rsidR="00B86D38">
        <w:t xml:space="preserve">He hears His people – His own elect, the chosen ones. </w:t>
      </w:r>
      <w:r w:rsidR="00B16BF6">
        <w:t xml:space="preserve">God hears them as they cry out day and night… sounds like they are </w:t>
      </w:r>
      <w:r w:rsidR="00D91300">
        <w:t>always praying and not losing heart. Though He bears long with them?</w:t>
      </w:r>
      <w:r w:rsidR="00BA7227">
        <w:t xml:space="preserve"> </w:t>
      </w:r>
      <w:r w:rsidR="00412DDB">
        <w:t xml:space="preserve">Who? </w:t>
      </w:r>
      <w:r w:rsidR="009E466E">
        <w:t>The Greek holds the idea of God bears long with those oppressing believers</w:t>
      </w:r>
      <w:r w:rsidR="002A51F3">
        <w:t>, the wicked,</w:t>
      </w:r>
      <w:r w:rsidR="009E466E">
        <w:t xml:space="preserve"> to do His </w:t>
      </w:r>
      <w:r w:rsidR="0056271D">
        <w:t xml:space="preserve">perfect </w:t>
      </w:r>
      <w:r w:rsidR="009E466E">
        <w:t xml:space="preserve">work in their life. </w:t>
      </w:r>
      <w:r w:rsidR="008B144E">
        <w:t>Th</w:t>
      </w:r>
      <w:r w:rsidR="00DC5D78">
        <w:t>e</w:t>
      </w:r>
      <w:r w:rsidR="009E466E">
        <w:t xml:space="preserve"> idea </w:t>
      </w:r>
      <w:r w:rsidR="00DC5D78">
        <w:t xml:space="preserve">here </w:t>
      </w:r>
      <w:r w:rsidR="008B144E">
        <w:t xml:space="preserve">is similar to </w:t>
      </w:r>
      <w:r w:rsidR="009E466E">
        <w:t>Romans 8:28</w:t>
      </w:r>
      <w:r w:rsidR="007960F1">
        <w:t xml:space="preserve"> - </w:t>
      </w:r>
      <w:r w:rsidR="007960F1" w:rsidRPr="007960F1">
        <w:rPr>
          <w:i/>
          <w:iCs/>
        </w:rPr>
        <w:t>And we know that all things work together for good to those who love God, to those who are the called according</w:t>
      </w:r>
      <w:r w:rsidR="00710E5D">
        <w:rPr>
          <w:i/>
          <w:iCs/>
        </w:rPr>
        <w:t xml:space="preserve"> to His</w:t>
      </w:r>
      <w:r w:rsidR="007960F1" w:rsidRPr="007960F1">
        <w:rPr>
          <w:i/>
          <w:iCs/>
        </w:rPr>
        <w:t> purpose</w:t>
      </w:r>
      <w:r w:rsidR="007960F1" w:rsidRPr="007960F1">
        <w:t>.</w:t>
      </w:r>
      <w:r w:rsidR="002467F2">
        <w:t xml:space="preserve"> All things work – good, bad, </w:t>
      </w:r>
      <w:r w:rsidR="00361390">
        <w:t xml:space="preserve">happy, sad, healing, </w:t>
      </w:r>
      <w:r w:rsidR="000073C2">
        <w:t>sicknes</w:t>
      </w:r>
      <w:r w:rsidR="00B2281D">
        <w:t>s</w:t>
      </w:r>
      <w:r w:rsidR="00361390">
        <w:t xml:space="preserve">, life, death – all things </w:t>
      </w:r>
      <w:r w:rsidR="00B71937">
        <w:t xml:space="preserve">work together for good to those who love God – in other words – his elect. </w:t>
      </w:r>
      <w:r w:rsidR="002467F2">
        <w:t xml:space="preserve"> </w:t>
      </w:r>
    </w:p>
    <w:p w14:paraId="14B3D268" w14:textId="77777777" w:rsidR="007916DF" w:rsidRDefault="00C54210" w:rsidP="00DF510B">
      <w:pPr>
        <w:ind w:firstLine="720"/>
      </w:pPr>
      <w:r>
        <w:t>Verse 8</w:t>
      </w:r>
      <w:r w:rsidR="007916DF">
        <w:t xml:space="preserve"> starts -</w:t>
      </w:r>
      <w:r>
        <w:t xml:space="preserve"> </w:t>
      </w:r>
      <w:r w:rsidRPr="007E00FC">
        <w:rPr>
          <w:i/>
          <w:iCs/>
        </w:rPr>
        <w:t xml:space="preserve">I tell you that He will avenge them speedily. </w:t>
      </w:r>
      <w:r w:rsidR="007916DF">
        <w:t>V</w:t>
      </w:r>
      <w:r w:rsidR="00D634D4">
        <w:t xml:space="preserve">engeance will be </w:t>
      </w:r>
      <w:r w:rsidR="007F015F">
        <w:t xml:space="preserve">sudden. </w:t>
      </w:r>
      <w:r w:rsidR="007916DF">
        <w:t>God</w:t>
      </w:r>
      <w:r w:rsidR="007F015F">
        <w:t xml:space="preserve"> will avenge speedily! </w:t>
      </w:r>
      <w:r w:rsidR="009D7F6D">
        <w:t xml:space="preserve">Like </w:t>
      </w:r>
      <w:r w:rsidR="004E0A88">
        <w:t xml:space="preserve">lightening flashing, so will be the vengeance of God. </w:t>
      </w:r>
    </w:p>
    <w:p w14:paraId="12EE82DE" w14:textId="79DA7C94" w:rsidR="00C54210" w:rsidRDefault="007916DF" w:rsidP="00DF510B">
      <w:pPr>
        <w:ind w:firstLine="720"/>
      </w:pPr>
      <w:r>
        <w:t xml:space="preserve">Verse 8 ends - </w:t>
      </w:r>
      <w:r w:rsidRPr="007E00FC">
        <w:rPr>
          <w:i/>
          <w:iCs/>
        </w:rPr>
        <w:t>Nevertheless, when the Son of Man comes, will He really find faith on the earth?</w:t>
      </w:r>
      <w:r>
        <w:rPr>
          <w:i/>
          <w:iCs/>
        </w:rPr>
        <w:t xml:space="preserve"> </w:t>
      </w:r>
      <w:r>
        <w:t xml:space="preserve">Now, </w:t>
      </w:r>
      <w:r w:rsidR="002A35B0">
        <w:t>mark it in mind that Jesus says – when the Son of Man comes. The Son of Man is standing with the disciples speaking these words</w:t>
      </w:r>
      <w:r w:rsidR="006C48D8">
        <w:t xml:space="preserve">, yet He says – when the Son of Man comes, will He really find faith on the earth? </w:t>
      </w:r>
      <w:r w:rsidR="00CB0936">
        <w:t>Jesus knew – Troubles, trials, tribulations, and persecutions would come</w:t>
      </w:r>
      <w:r w:rsidR="00F26FB6">
        <w:t xml:space="preserve">. He is saying – </w:t>
      </w:r>
      <w:r w:rsidR="00353F79">
        <w:t xml:space="preserve">pursue, </w:t>
      </w:r>
      <w:r w:rsidR="00F26FB6">
        <w:t>persevere, pray, believe</w:t>
      </w:r>
      <w:r w:rsidR="0099675F">
        <w:t xml:space="preserve"> </w:t>
      </w:r>
      <w:r w:rsidR="001A583A">
        <w:t>–</w:t>
      </w:r>
      <w:r w:rsidR="0099675F">
        <w:t xml:space="preserve"> </w:t>
      </w:r>
      <w:r w:rsidR="001A583A">
        <w:t>pray always and don’t lose heart</w:t>
      </w:r>
      <w:r w:rsidR="00353F79">
        <w:t>. God still has His eye on His elect.</w:t>
      </w:r>
    </w:p>
    <w:p w14:paraId="641065F0" w14:textId="275CF15A" w:rsidR="00353F79" w:rsidRPr="007916DF" w:rsidRDefault="00353F79" w:rsidP="00DF510B">
      <w:pPr>
        <w:ind w:firstLine="720"/>
      </w:pPr>
      <w:r>
        <w:t xml:space="preserve">Brothers and sisters – I want to encourage you this morning. God still has His eye on the elect. </w:t>
      </w:r>
      <w:r w:rsidR="00457FF0">
        <w:t xml:space="preserve">That’s </w:t>
      </w:r>
      <w:r>
        <w:t xml:space="preserve">you. </w:t>
      </w:r>
      <w:r w:rsidR="003475C2">
        <w:t>Pray always, without ceasing, knowing that He hears. He is not unjust. He is not</w:t>
      </w:r>
      <w:r w:rsidR="007F782D">
        <w:t xml:space="preserve"> unaware. He hears you and He hears your prayers. </w:t>
      </w:r>
      <w:r w:rsidR="00A00D02">
        <w:t>The answer</w:t>
      </w:r>
      <w:r w:rsidR="009519D7">
        <w:t xml:space="preserve"> may not be today, but it will be one day. He will answer speedily and more completely and graciously tha</w:t>
      </w:r>
      <w:r w:rsidR="00E53C6E">
        <w:t>n</w:t>
      </w:r>
      <w:r w:rsidR="009519D7">
        <w:t xml:space="preserve"> we can imagine. </w:t>
      </w:r>
      <w:r w:rsidR="00E53C6E">
        <w:t xml:space="preserve">Pray without ceasing, believing </w:t>
      </w:r>
      <w:r w:rsidR="00DA0304">
        <w:t xml:space="preserve">with all your heart </w:t>
      </w:r>
      <w:r w:rsidR="00E53C6E">
        <w:t xml:space="preserve">that His </w:t>
      </w:r>
      <w:r w:rsidR="00BE6E91">
        <w:t xml:space="preserve">perfect </w:t>
      </w:r>
      <w:r w:rsidR="00E53C6E">
        <w:t>answer is on its way to you.</w:t>
      </w:r>
      <w:r w:rsidR="0077094C">
        <w:t xml:space="preserve"> </w:t>
      </w:r>
      <w:r w:rsidR="0044453B">
        <w:t>Pray always and do not lose heart</w:t>
      </w:r>
      <w:r w:rsidR="0077094C">
        <w:t>.</w:t>
      </w:r>
    </w:p>
    <w:p w14:paraId="28DA9C46" w14:textId="77777777" w:rsidR="005A47CD" w:rsidRDefault="005A47CD" w:rsidP="00DF510B">
      <w:pPr>
        <w:ind w:firstLine="720"/>
      </w:pPr>
    </w:p>
    <w:sectPr w:rsidR="005A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A0"/>
    <w:rsid w:val="00001A5E"/>
    <w:rsid w:val="000073C2"/>
    <w:rsid w:val="000225BB"/>
    <w:rsid w:val="000235F0"/>
    <w:rsid w:val="0002459E"/>
    <w:rsid w:val="000249C3"/>
    <w:rsid w:val="0006258B"/>
    <w:rsid w:val="00082827"/>
    <w:rsid w:val="000851B2"/>
    <w:rsid w:val="00092143"/>
    <w:rsid w:val="000A368A"/>
    <w:rsid w:val="000C6563"/>
    <w:rsid w:val="000D00C2"/>
    <w:rsid w:val="00102D00"/>
    <w:rsid w:val="001375A2"/>
    <w:rsid w:val="0014000F"/>
    <w:rsid w:val="00190272"/>
    <w:rsid w:val="0019346F"/>
    <w:rsid w:val="001A583A"/>
    <w:rsid w:val="001C6677"/>
    <w:rsid w:val="001F3296"/>
    <w:rsid w:val="002012FF"/>
    <w:rsid w:val="002467F2"/>
    <w:rsid w:val="0028222A"/>
    <w:rsid w:val="002A35B0"/>
    <w:rsid w:val="002A51F3"/>
    <w:rsid w:val="002A55CA"/>
    <w:rsid w:val="002D5B27"/>
    <w:rsid w:val="0031302C"/>
    <w:rsid w:val="003475C2"/>
    <w:rsid w:val="00353F79"/>
    <w:rsid w:val="00356EF6"/>
    <w:rsid w:val="00361390"/>
    <w:rsid w:val="003716A5"/>
    <w:rsid w:val="003916A9"/>
    <w:rsid w:val="003B6F03"/>
    <w:rsid w:val="003F1E3F"/>
    <w:rsid w:val="00412DDB"/>
    <w:rsid w:val="00433D98"/>
    <w:rsid w:val="0044453B"/>
    <w:rsid w:val="00457FF0"/>
    <w:rsid w:val="004834E9"/>
    <w:rsid w:val="0049417D"/>
    <w:rsid w:val="004E0A88"/>
    <w:rsid w:val="004F5DB2"/>
    <w:rsid w:val="005067BA"/>
    <w:rsid w:val="00520377"/>
    <w:rsid w:val="005217A3"/>
    <w:rsid w:val="0053269A"/>
    <w:rsid w:val="00535CCE"/>
    <w:rsid w:val="0056271D"/>
    <w:rsid w:val="00584839"/>
    <w:rsid w:val="00587985"/>
    <w:rsid w:val="005A2CC4"/>
    <w:rsid w:val="005A47CD"/>
    <w:rsid w:val="005A64D8"/>
    <w:rsid w:val="005F5D55"/>
    <w:rsid w:val="00600D55"/>
    <w:rsid w:val="00615101"/>
    <w:rsid w:val="00622652"/>
    <w:rsid w:val="0063361B"/>
    <w:rsid w:val="00643699"/>
    <w:rsid w:val="006540B1"/>
    <w:rsid w:val="0066516C"/>
    <w:rsid w:val="0067083F"/>
    <w:rsid w:val="00674024"/>
    <w:rsid w:val="00687F15"/>
    <w:rsid w:val="006C48D8"/>
    <w:rsid w:val="006D5BC4"/>
    <w:rsid w:val="006E3B92"/>
    <w:rsid w:val="006F2EC8"/>
    <w:rsid w:val="006F7445"/>
    <w:rsid w:val="007023A0"/>
    <w:rsid w:val="00710E5D"/>
    <w:rsid w:val="00741374"/>
    <w:rsid w:val="00760AE5"/>
    <w:rsid w:val="00763D1E"/>
    <w:rsid w:val="00764651"/>
    <w:rsid w:val="0077094C"/>
    <w:rsid w:val="00785258"/>
    <w:rsid w:val="007916DF"/>
    <w:rsid w:val="007960F1"/>
    <w:rsid w:val="007A2713"/>
    <w:rsid w:val="007A436F"/>
    <w:rsid w:val="007B5C2B"/>
    <w:rsid w:val="007D5A70"/>
    <w:rsid w:val="007E00FC"/>
    <w:rsid w:val="007F015F"/>
    <w:rsid w:val="007F07FA"/>
    <w:rsid w:val="007F1DA6"/>
    <w:rsid w:val="007F782D"/>
    <w:rsid w:val="0080246E"/>
    <w:rsid w:val="008318CD"/>
    <w:rsid w:val="00840739"/>
    <w:rsid w:val="008A7697"/>
    <w:rsid w:val="008B144E"/>
    <w:rsid w:val="009154B3"/>
    <w:rsid w:val="00921441"/>
    <w:rsid w:val="00926230"/>
    <w:rsid w:val="009519D7"/>
    <w:rsid w:val="00951FDB"/>
    <w:rsid w:val="0095748C"/>
    <w:rsid w:val="00977F0D"/>
    <w:rsid w:val="0099675F"/>
    <w:rsid w:val="009D7F6D"/>
    <w:rsid w:val="009E466E"/>
    <w:rsid w:val="00A00D02"/>
    <w:rsid w:val="00A51C1A"/>
    <w:rsid w:val="00A51E93"/>
    <w:rsid w:val="00A952AD"/>
    <w:rsid w:val="00AA7DC8"/>
    <w:rsid w:val="00AE0919"/>
    <w:rsid w:val="00B16BF6"/>
    <w:rsid w:val="00B1781F"/>
    <w:rsid w:val="00B2281D"/>
    <w:rsid w:val="00B46474"/>
    <w:rsid w:val="00B64F37"/>
    <w:rsid w:val="00B7157B"/>
    <w:rsid w:val="00B71937"/>
    <w:rsid w:val="00B83E30"/>
    <w:rsid w:val="00B86D38"/>
    <w:rsid w:val="00BA0726"/>
    <w:rsid w:val="00BA7227"/>
    <w:rsid w:val="00BD511C"/>
    <w:rsid w:val="00BE6E91"/>
    <w:rsid w:val="00BF4826"/>
    <w:rsid w:val="00C03EC1"/>
    <w:rsid w:val="00C54210"/>
    <w:rsid w:val="00C54A22"/>
    <w:rsid w:val="00C91B03"/>
    <w:rsid w:val="00CB0936"/>
    <w:rsid w:val="00CC6AE0"/>
    <w:rsid w:val="00D04BAB"/>
    <w:rsid w:val="00D16FF7"/>
    <w:rsid w:val="00D54DFF"/>
    <w:rsid w:val="00D55B56"/>
    <w:rsid w:val="00D633A8"/>
    <w:rsid w:val="00D634D4"/>
    <w:rsid w:val="00D91300"/>
    <w:rsid w:val="00DA0304"/>
    <w:rsid w:val="00DB3EE6"/>
    <w:rsid w:val="00DC18CE"/>
    <w:rsid w:val="00DC2177"/>
    <w:rsid w:val="00DC5D78"/>
    <w:rsid w:val="00DC62B4"/>
    <w:rsid w:val="00DE631D"/>
    <w:rsid w:val="00DF510B"/>
    <w:rsid w:val="00E325A3"/>
    <w:rsid w:val="00E35E06"/>
    <w:rsid w:val="00E47469"/>
    <w:rsid w:val="00E53C6E"/>
    <w:rsid w:val="00E53DCF"/>
    <w:rsid w:val="00E707A2"/>
    <w:rsid w:val="00E8430C"/>
    <w:rsid w:val="00ED3F0C"/>
    <w:rsid w:val="00EE77D7"/>
    <w:rsid w:val="00EF0688"/>
    <w:rsid w:val="00F215E6"/>
    <w:rsid w:val="00F26FB6"/>
    <w:rsid w:val="00F419AE"/>
    <w:rsid w:val="00F61086"/>
    <w:rsid w:val="00F73EA0"/>
    <w:rsid w:val="00F762EE"/>
    <w:rsid w:val="00FA5DED"/>
    <w:rsid w:val="00FB47DB"/>
    <w:rsid w:val="00FD132A"/>
    <w:rsid w:val="00F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AB9D5"/>
  <w15:chartTrackingRefBased/>
  <w15:docId w15:val="{3754D841-3115-4ABC-B971-5D7A4848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E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E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E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EA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EA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EA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EA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EA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EA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E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E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E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E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E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EA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E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E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E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E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E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E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E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3E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158</cp:revision>
  <dcterms:created xsi:type="dcterms:W3CDTF">2025-08-22T20:30:00Z</dcterms:created>
  <dcterms:modified xsi:type="dcterms:W3CDTF">2025-08-23T18:35:00Z</dcterms:modified>
</cp:coreProperties>
</file>