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7CCE" w14:textId="2F609ACA" w:rsidR="007A5588" w:rsidRDefault="007A5588" w:rsidP="001E19FE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  <w:r>
        <w:rPr>
          <w:rStyle w:val="text"/>
          <w:b/>
          <w:bCs/>
          <w:i/>
          <w:iCs/>
          <w:color w:val="000000"/>
        </w:rPr>
        <w:t>Jeremiah 6</w:t>
      </w:r>
      <w:r w:rsidR="004E0185">
        <w:rPr>
          <w:rStyle w:val="text"/>
          <w:b/>
          <w:bCs/>
          <w:i/>
          <w:iCs/>
          <w:color w:val="000000"/>
        </w:rPr>
        <w:t>:1-15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“O you children of Benjamin,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Gather yourselves to flee from the midst of Jerusalem!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Blow the trumpet in Tekoa,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And set up a signal-fire in Beth Haccerem;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For disaster appears out of the north,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And great destruction.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2 </w:t>
      </w:r>
      <w:r w:rsidRPr="007A5588">
        <w:rPr>
          <w:rStyle w:val="text"/>
          <w:b/>
          <w:bCs/>
          <w:i/>
          <w:iCs/>
          <w:color w:val="000000"/>
        </w:rPr>
        <w:t>I have likened the daughter of Zion</w:t>
      </w:r>
      <w:r w:rsidRPr="007A5588">
        <w:rPr>
          <w:b/>
          <w:bCs/>
          <w:i/>
          <w:iCs/>
          <w:color w:val="000000"/>
        </w:rPr>
        <w:br/>
      </w:r>
      <w:r w:rsidRPr="007A5588">
        <w:rPr>
          <w:rStyle w:val="text"/>
          <w:b/>
          <w:bCs/>
          <w:i/>
          <w:iCs/>
          <w:color w:val="000000"/>
        </w:rPr>
        <w:t>To a lovely and delicate woman.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3 </w:t>
      </w:r>
      <w:r w:rsidRPr="007A5588">
        <w:rPr>
          <w:rStyle w:val="text"/>
          <w:b/>
          <w:bCs/>
          <w:i/>
          <w:iCs/>
          <w:color w:val="000000"/>
        </w:rPr>
        <w:t>The shepherds with their flocks shall come to her.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They shall pitch their tents against her all around.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Each one shall pasture in his own place.”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4 </w:t>
      </w:r>
      <w:r w:rsidRPr="007A5588">
        <w:rPr>
          <w:rStyle w:val="text"/>
          <w:b/>
          <w:bCs/>
          <w:i/>
          <w:iCs/>
          <w:color w:val="000000"/>
        </w:rPr>
        <w:t>“Prepare war against her;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Arise, and let us go up at noon.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Woe to us, for the day goes away,</w:t>
      </w:r>
      <w:r w:rsidRPr="007A5588">
        <w:rPr>
          <w:b/>
          <w:bCs/>
          <w:i/>
          <w:iCs/>
          <w:color w:val="000000"/>
        </w:rPr>
        <w:br/>
      </w:r>
      <w:r w:rsidRPr="007A5588">
        <w:rPr>
          <w:rStyle w:val="text"/>
          <w:b/>
          <w:bCs/>
          <w:i/>
          <w:iCs/>
          <w:color w:val="000000"/>
        </w:rPr>
        <w:t>For the shadows of the evening are lengthening.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5 </w:t>
      </w:r>
      <w:r w:rsidRPr="007A5588">
        <w:rPr>
          <w:rStyle w:val="text"/>
          <w:b/>
          <w:bCs/>
          <w:i/>
          <w:iCs/>
          <w:color w:val="000000"/>
        </w:rPr>
        <w:t>Arise, and let us go by night,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And let us destroy her palaces.”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6 </w:t>
      </w:r>
      <w:r w:rsidRPr="007A5588">
        <w:rPr>
          <w:rStyle w:val="text"/>
          <w:b/>
          <w:bCs/>
          <w:i/>
          <w:iCs/>
          <w:color w:val="000000"/>
        </w:rPr>
        <w:t>For thus has the </w:t>
      </w:r>
      <w:r w:rsidRPr="007A5588">
        <w:rPr>
          <w:rStyle w:val="small-caps"/>
          <w:b/>
          <w:bCs/>
          <w:i/>
          <w:iCs/>
          <w:smallCaps/>
          <w:color w:val="000000"/>
        </w:rPr>
        <w:t>Lord</w:t>
      </w:r>
      <w:r w:rsidRPr="007A5588">
        <w:rPr>
          <w:rStyle w:val="text"/>
          <w:b/>
          <w:bCs/>
          <w:i/>
          <w:iCs/>
          <w:color w:val="000000"/>
        </w:rPr>
        <w:t> of hosts said: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“Cut down trees,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And build a mound against Jerusalem.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This is the city to be punished.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She is full of oppression in her midst.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7 </w:t>
      </w:r>
      <w:r w:rsidRPr="007A5588">
        <w:rPr>
          <w:rStyle w:val="text"/>
          <w:b/>
          <w:bCs/>
          <w:i/>
          <w:iCs/>
          <w:color w:val="000000"/>
        </w:rPr>
        <w:t>As a fountain wells up with water,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So she wells up with her wickedness.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Violence and plundering are heard in her.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Before Me continually are grief and wounds.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8 </w:t>
      </w:r>
      <w:r w:rsidRPr="007A5588">
        <w:rPr>
          <w:rStyle w:val="text"/>
          <w:b/>
          <w:bCs/>
          <w:i/>
          <w:iCs/>
          <w:color w:val="000000"/>
        </w:rPr>
        <w:t>Be instructed, O Jerusalem,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Lest My soul depart from you;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Lest I make you desolate,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A land not inhabited.”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9 </w:t>
      </w:r>
      <w:r w:rsidRPr="007A5588">
        <w:rPr>
          <w:rStyle w:val="text"/>
          <w:b/>
          <w:bCs/>
          <w:i/>
          <w:iCs/>
          <w:color w:val="000000"/>
        </w:rPr>
        <w:t>Thus says the </w:t>
      </w:r>
      <w:r w:rsidRPr="007A5588">
        <w:rPr>
          <w:rStyle w:val="small-caps"/>
          <w:b/>
          <w:bCs/>
          <w:i/>
          <w:iCs/>
          <w:smallCaps/>
          <w:color w:val="000000"/>
        </w:rPr>
        <w:t>Lord</w:t>
      </w:r>
      <w:r w:rsidRPr="007A5588">
        <w:rPr>
          <w:rStyle w:val="text"/>
          <w:b/>
          <w:bCs/>
          <w:i/>
          <w:iCs/>
          <w:color w:val="000000"/>
        </w:rPr>
        <w:t> of hosts: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“They shall thoroughly glean as a vine the remnant of Israel;</w:t>
      </w:r>
      <w:r w:rsidRPr="007A5588">
        <w:rPr>
          <w:b/>
          <w:bCs/>
          <w:i/>
          <w:iCs/>
          <w:color w:val="000000"/>
        </w:rPr>
        <w:br/>
      </w:r>
      <w:r w:rsidRPr="007A5588">
        <w:rPr>
          <w:rStyle w:val="text"/>
          <w:b/>
          <w:bCs/>
          <w:i/>
          <w:iCs/>
          <w:color w:val="000000"/>
        </w:rPr>
        <w:t>As a grape-gatherer, put your hand back into the branches.”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10 </w:t>
      </w:r>
      <w:r w:rsidRPr="007A5588">
        <w:rPr>
          <w:rStyle w:val="text"/>
          <w:b/>
          <w:bCs/>
          <w:i/>
          <w:iCs/>
          <w:color w:val="000000"/>
        </w:rPr>
        <w:t>To whom shall I speak and give warning,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That they may hear?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Indeed their ear is uncircumcised,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And they cannot give heed.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Behold, the word of the </w:t>
      </w:r>
      <w:r w:rsidRPr="007A5588">
        <w:rPr>
          <w:rStyle w:val="small-caps"/>
          <w:b/>
          <w:bCs/>
          <w:i/>
          <w:iCs/>
          <w:smallCaps/>
          <w:color w:val="000000"/>
        </w:rPr>
        <w:t>Lord</w:t>
      </w:r>
      <w:r w:rsidRPr="007A5588">
        <w:rPr>
          <w:rStyle w:val="text"/>
          <w:b/>
          <w:bCs/>
          <w:i/>
          <w:iCs/>
          <w:color w:val="000000"/>
        </w:rPr>
        <w:t> is a reproach to them;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They have no delight in it.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11 </w:t>
      </w:r>
      <w:r w:rsidRPr="007A5588">
        <w:rPr>
          <w:rStyle w:val="text"/>
          <w:b/>
          <w:bCs/>
          <w:i/>
          <w:iCs/>
          <w:color w:val="000000"/>
        </w:rPr>
        <w:t>Therefore I am full of the fury of the </w:t>
      </w:r>
      <w:r w:rsidRPr="007A5588">
        <w:rPr>
          <w:rStyle w:val="small-caps"/>
          <w:b/>
          <w:bCs/>
          <w:i/>
          <w:iCs/>
          <w:smallCaps/>
          <w:color w:val="000000"/>
        </w:rPr>
        <w:t>Lord</w:t>
      </w:r>
      <w:r w:rsidRPr="007A5588">
        <w:rPr>
          <w:rStyle w:val="text"/>
          <w:b/>
          <w:bCs/>
          <w:i/>
          <w:iCs/>
          <w:color w:val="000000"/>
        </w:rPr>
        <w:t>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I am weary of holding it in.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“I will pour it</w:t>
      </w:r>
      <w:r>
        <w:rPr>
          <w:rStyle w:val="text"/>
          <w:b/>
          <w:bCs/>
          <w:i/>
          <w:iCs/>
          <w:color w:val="000000"/>
        </w:rPr>
        <w:t xml:space="preserve"> out on</w:t>
      </w:r>
      <w:r w:rsidRPr="007A5588">
        <w:rPr>
          <w:rStyle w:val="text"/>
          <w:b/>
          <w:bCs/>
          <w:i/>
          <w:iCs/>
          <w:color w:val="000000"/>
        </w:rPr>
        <w:t xml:space="preserve"> the children outside,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And on the assembly of young men together;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For even the husband shall be taken with the wife,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The aged with him who is full of days.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12 </w:t>
      </w:r>
      <w:r w:rsidRPr="007A5588">
        <w:rPr>
          <w:rStyle w:val="text"/>
          <w:b/>
          <w:bCs/>
          <w:i/>
          <w:iCs/>
          <w:color w:val="000000"/>
        </w:rPr>
        <w:t>And their houses shall be turned over to others,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Fields and wives together;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For I will stretch out My hand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Against the inhabitants of the land,” says the </w:t>
      </w:r>
      <w:r w:rsidRPr="007A5588">
        <w:rPr>
          <w:rStyle w:val="small-caps"/>
          <w:b/>
          <w:bCs/>
          <w:i/>
          <w:iCs/>
          <w:smallCaps/>
          <w:color w:val="000000"/>
        </w:rPr>
        <w:t>Lord</w:t>
      </w:r>
      <w:r w:rsidRPr="007A5588">
        <w:rPr>
          <w:rStyle w:val="text"/>
          <w:b/>
          <w:bCs/>
          <w:i/>
          <w:iCs/>
          <w:color w:val="000000"/>
        </w:rPr>
        <w:t>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13 </w:t>
      </w:r>
      <w:r w:rsidRPr="007A5588">
        <w:rPr>
          <w:rStyle w:val="text"/>
          <w:b/>
          <w:bCs/>
          <w:i/>
          <w:iCs/>
          <w:color w:val="000000"/>
        </w:rPr>
        <w:t>“Because from the least of them even to the greatest of them,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Everyone is given to covetousness;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And from the prophet even to the priest,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Everyone deals falsely.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14 </w:t>
      </w:r>
      <w:r w:rsidRPr="007A5588">
        <w:rPr>
          <w:rStyle w:val="text"/>
          <w:b/>
          <w:bCs/>
          <w:i/>
          <w:iCs/>
          <w:color w:val="000000"/>
        </w:rPr>
        <w:t>They have also healed the hurt of My people slightly,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Saying, ‘Peace, peace!’</w:t>
      </w:r>
      <w:r w:rsidRPr="007A5588">
        <w:rPr>
          <w:b/>
          <w:bCs/>
          <w:i/>
          <w:iCs/>
          <w:color w:val="000000"/>
        </w:rPr>
        <w:br/>
      </w:r>
      <w:r w:rsidRPr="007A5588">
        <w:rPr>
          <w:rStyle w:val="text"/>
          <w:b/>
          <w:bCs/>
          <w:i/>
          <w:iCs/>
          <w:color w:val="000000"/>
        </w:rPr>
        <w:t>When there is no peace.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  <w:vertAlign w:val="superscript"/>
        </w:rPr>
        <w:t>15 </w:t>
      </w:r>
      <w:r w:rsidRPr="007A5588">
        <w:rPr>
          <w:rStyle w:val="text"/>
          <w:b/>
          <w:bCs/>
          <w:i/>
          <w:iCs/>
          <w:color w:val="000000"/>
        </w:rPr>
        <w:t>Were they ashamed when they had committed abomination?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No! They were not at all ashamed;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Nor did they know how to blush.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Therefore they shall fall among those who fall;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At the time I punish them,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7A5588">
        <w:rPr>
          <w:rStyle w:val="text"/>
          <w:b/>
          <w:bCs/>
          <w:i/>
          <w:iCs/>
          <w:color w:val="000000"/>
        </w:rPr>
        <w:t>They shall be cast down,” says the </w:t>
      </w:r>
      <w:r w:rsidRPr="007A5588">
        <w:rPr>
          <w:rStyle w:val="small-caps"/>
          <w:b/>
          <w:bCs/>
          <w:i/>
          <w:iCs/>
          <w:smallCaps/>
          <w:color w:val="000000"/>
        </w:rPr>
        <w:t>Lord</w:t>
      </w:r>
      <w:r w:rsidRPr="007A5588">
        <w:rPr>
          <w:rStyle w:val="text"/>
          <w:b/>
          <w:bCs/>
          <w:i/>
          <w:iCs/>
          <w:color w:val="000000"/>
        </w:rPr>
        <w:t>.</w:t>
      </w:r>
      <w:r>
        <w:rPr>
          <w:rStyle w:val="text"/>
          <w:b/>
          <w:bCs/>
          <w:i/>
          <w:iCs/>
          <w:color w:val="000000"/>
        </w:rPr>
        <w:t xml:space="preserve"> </w:t>
      </w:r>
    </w:p>
    <w:p w14:paraId="2C743BFB" w14:textId="77777777" w:rsidR="001E19FE" w:rsidRDefault="001E19FE" w:rsidP="001E19FE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</w:p>
    <w:p w14:paraId="176D3A30" w14:textId="49DD581F" w:rsidR="008206AA" w:rsidRDefault="00111E46" w:rsidP="00544E6E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>We’re back with Jeremiah</w:t>
      </w:r>
      <w:r w:rsidR="00475A3C">
        <w:rPr>
          <w:rStyle w:val="text"/>
          <w:color w:val="000000"/>
        </w:rPr>
        <w:t xml:space="preserve"> tonight. Again, we are hearing a prophecy of </w:t>
      </w:r>
      <w:r w:rsidR="00C61CAA">
        <w:rPr>
          <w:rStyle w:val="text"/>
          <w:color w:val="000000"/>
        </w:rPr>
        <w:t xml:space="preserve">the coming destruction by Babylon and Nebuchadnezzar. The people continue to ignore the warnings, instead </w:t>
      </w:r>
      <w:r w:rsidR="00CF27BE">
        <w:rPr>
          <w:rStyle w:val="text"/>
          <w:color w:val="000000"/>
        </w:rPr>
        <w:t xml:space="preserve">embracing their wickedness and covetousness. They continue to listen to the false prophets </w:t>
      </w:r>
      <w:r w:rsidR="00FC2666">
        <w:rPr>
          <w:rStyle w:val="text"/>
          <w:color w:val="000000"/>
        </w:rPr>
        <w:t xml:space="preserve">saying – Peace – rather than Jeremiah saying – Repent. </w:t>
      </w:r>
      <w:r w:rsidR="00B95262">
        <w:rPr>
          <w:rStyle w:val="text"/>
          <w:color w:val="000000"/>
        </w:rPr>
        <w:t xml:space="preserve">Jeremiah 6 would have been taking place </w:t>
      </w:r>
      <w:r w:rsidR="00B06E29">
        <w:rPr>
          <w:rStyle w:val="text"/>
          <w:color w:val="000000"/>
        </w:rPr>
        <w:t xml:space="preserve">around 630 BC, still </w:t>
      </w:r>
      <w:r w:rsidR="003C49CE">
        <w:rPr>
          <w:rStyle w:val="text"/>
          <w:color w:val="000000"/>
        </w:rPr>
        <w:t xml:space="preserve">25 years before Babylon conquered Jerusalem the first time and </w:t>
      </w:r>
      <w:r w:rsidR="00CF1197">
        <w:rPr>
          <w:rStyle w:val="text"/>
          <w:color w:val="000000"/>
        </w:rPr>
        <w:t xml:space="preserve">40 years before </w:t>
      </w:r>
      <w:proofErr w:type="spellStart"/>
      <w:r w:rsidR="007E3F15">
        <w:rPr>
          <w:rStyle w:val="text"/>
          <w:color w:val="000000"/>
        </w:rPr>
        <w:t>it’s</w:t>
      </w:r>
      <w:proofErr w:type="spellEnd"/>
      <w:r w:rsidR="00CF1197">
        <w:rPr>
          <w:rStyle w:val="text"/>
          <w:color w:val="000000"/>
        </w:rPr>
        <w:t xml:space="preserve"> final destruction</w:t>
      </w:r>
      <w:r w:rsidR="007E3F15">
        <w:rPr>
          <w:rStyle w:val="text"/>
          <w:color w:val="000000"/>
        </w:rPr>
        <w:t xml:space="preserve">. </w:t>
      </w:r>
      <w:r w:rsidR="002D51FB">
        <w:rPr>
          <w:rStyle w:val="text"/>
          <w:color w:val="000000"/>
        </w:rPr>
        <w:t>To put this in context, the prophet Daniel has not been born</w:t>
      </w:r>
      <w:r w:rsidR="00334D6C">
        <w:rPr>
          <w:rStyle w:val="text"/>
          <w:color w:val="000000"/>
        </w:rPr>
        <w:t xml:space="preserve"> yet. Y</w:t>
      </w:r>
      <w:r w:rsidR="00F72043">
        <w:rPr>
          <w:rStyle w:val="text"/>
          <w:color w:val="000000"/>
        </w:rPr>
        <w:t>et Jeremiah foretells so much of what we learn</w:t>
      </w:r>
      <w:r w:rsidR="00631AC2">
        <w:rPr>
          <w:rStyle w:val="text"/>
          <w:color w:val="000000"/>
        </w:rPr>
        <w:t xml:space="preserve">ed </w:t>
      </w:r>
      <w:r w:rsidR="00F72043">
        <w:rPr>
          <w:rStyle w:val="text"/>
          <w:color w:val="000000"/>
        </w:rPr>
        <w:t>in the Book of Daniel.</w:t>
      </w:r>
    </w:p>
    <w:p w14:paraId="6BF79BB1" w14:textId="2DF5F404" w:rsidR="008151C7" w:rsidRDefault="00544E6E" w:rsidP="00544E6E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Fonts w:ascii="Roboto" w:hAnsi="Roboto"/>
          <w:color w:val="001320"/>
          <w:shd w:val="clear" w:color="auto" w:fill="FFFFFF"/>
        </w:rPr>
      </w:pPr>
      <w:r>
        <w:rPr>
          <w:rStyle w:val="text"/>
          <w:color w:val="000000"/>
        </w:rPr>
        <w:t>Verse 1</w:t>
      </w:r>
      <w:r w:rsidR="008151C7" w:rsidRPr="008151C7">
        <w:rPr>
          <w:rStyle w:val="text"/>
          <w:i/>
          <w:iCs/>
          <w:color w:val="000000"/>
        </w:rPr>
        <w:t>“O you children of Benjamin, Gather yourselves to flee from the midst of Jerusalem! Blow the trumpet in Tekoa, And set up a signal-fire in Beth Haccerem; For disaster appears out of the north, And great destruction.</w:t>
      </w:r>
      <w:r w:rsidR="00F72043">
        <w:rPr>
          <w:rStyle w:val="text"/>
          <w:i/>
          <w:iCs/>
          <w:color w:val="000000"/>
        </w:rPr>
        <w:t xml:space="preserve"> </w:t>
      </w:r>
      <w:r w:rsidR="00AA0A00">
        <w:rPr>
          <w:rStyle w:val="text"/>
          <w:color w:val="000000"/>
        </w:rPr>
        <w:t>M</w:t>
      </w:r>
      <w:r w:rsidR="00631AC2">
        <w:rPr>
          <w:rStyle w:val="text"/>
          <w:color w:val="000000"/>
        </w:rPr>
        <w:t>any</w:t>
      </w:r>
      <w:r w:rsidR="00AA0A00">
        <w:rPr>
          <w:rStyle w:val="text"/>
          <w:color w:val="000000"/>
        </w:rPr>
        <w:t xml:space="preserve"> of the people of Jerusalem belonged to the tribe of Benjamin</w:t>
      </w:r>
      <w:r w:rsidR="00472F96">
        <w:rPr>
          <w:rStyle w:val="text"/>
          <w:color w:val="000000"/>
        </w:rPr>
        <w:t>, which Joshua 18:28 tells us was part of their inheritance.</w:t>
      </w:r>
      <w:r w:rsidR="005F4394">
        <w:rPr>
          <w:rStyle w:val="text"/>
          <w:color w:val="000000"/>
        </w:rPr>
        <w:t xml:space="preserve"> Jeremiah was part of the tribe of Benjamin and, being a teacher of Israel, refers to the people as children. </w:t>
      </w:r>
      <w:r w:rsidR="00046D5B">
        <w:rPr>
          <w:rStyle w:val="text"/>
          <w:color w:val="000000"/>
        </w:rPr>
        <w:t>He instructs them to flee the city</w:t>
      </w:r>
      <w:r w:rsidR="00E73E32">
        <w:rPr>
          <w:rStyle w:val="text"/>
          <w:color w:val="000000"/>
        </w:rPr>
        <w:t xml:space="preserve">. </w:t>
      </w:r>
      <w:r w:rsidR="0073014F">
        <w:rPr>
          <w:rStyle w:val="text"/>
          <w:color w:val="000000"/>
        </w:rPr>
        <w:t>Tekoa is a city 12 miles away from Jerusalem. Flee there.</w:t>
      </w:r>
      <w:r w:rsidR="008F5B1B">
        <w:rPr>
          <w:rStyle w:val="text"/>
          <w:color w:val="000000"/>
        </w:rPr>
        <w:t xml:space="preserve"> Beth-Haccerem </w:t>
      </w:r>
      <w:r w:rsidR="008F5B1B">
        <w:rPr>
          <w:rStyle w:val="text"/>
          <w:color w:val="000000"/>
        </w:rPr>
        <w:lastRenderedPageBreak/>
        <w:t xml:space="preserve">was a village built on the mountains between Jerusalem and Tekoa. </w:t>
      </w:r>
      <w:r w:rsidR="0097235B">
        <w:rPr>
          <w:rStyle w:val="text"/>
          <w:color w:val="000000"/>
        </w:rPr>
        <w:t xml:space="preserve">This was a prime place for signal fires to be used. </w:t>
      </w:r>
      <w:r w:rsidR="004E5738">
        <w:rPr>
          <w:rStyle w:val="text"/>
          <w:color w:val="000000"/>
        </w:rPr>
        <w:t>We remember that s</w:t>
      </w:r>
      <w:r w:rsidR="000443E9">
        <w:rPr>
          <w:rStyle w:val="text"/>
          <w:color w:val="000000"/>
        </w:rPr>
        <w:t>ignal fires were used to communicate long distances</w:t>
      </w:r>
      <w:r w:rsidR="0097235B">
        <w:rPr>
          <w:rStyle w:val="text"/>
          <w:color w:val="000000"/>
        </w:rPr>
        <w:t>.</w:t>
      </w:r>
      <w:r w:rsidR="000443E9">
        <w:rPr>
          <w:rStyle w:val="text"/>
          <w:color w:val="000000"/>
        </w:rPr>
        <w:t xml:space="preserve"> </w:t>
      </w:r>
      <w:r w:rsidR="00663438">
        <w:rPr>
          <w:rStyle w:val="text"/>
          <w:color w:val="000000"/>
        </w:rPr>
        <w:t xml:space="preserve">Though resistance of the Chaldeans is </w:t>
      </w:r>
      <w:r w:rsidR="00707019">
        <w:rPr>
          <w:rStyle w:val="text"/>
          <w:color w:val="000000"/>
        </w:rPr>
        <w:t>pointless, a signal fire lets the people know of the approaching enemy.</w:t>
      </w:r>
      <w:r w:rsidR="00BC2A0D">
        <w:rPr>
          <w:rStyle w:val="text"/>
          <w:color w:val="000000"/>
        </w:rPr>
        <w:t xml:space="preserve"> Jeremiah confirms that the enemy will come from the north and the destruction will be great. Of course, we know that is exa</w:t>
      </w:r>
      <w:r w:rsidR="00DD01EF">
        <w:rPr>
          <w:rStyle w:val="text"/>
          <w:color w:val="000000"/>
        </w:rPr>
        <w:t>ctly the way the army of Nebuchadnezzar came 25 years later.</w:t>
      </w:r>
    </w:p>
    <w:p w14:paraId="14742708" w14:textId="7521ACFD" w:rsidR="00A7545A" w:rsidRDefault="00544E6E" w:rsidP="00544E6E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i/>
          <w:iCs/>
          <w:color w:val="000000"/>
        </w:rPr>
      </w:pPr>
      <w:r w:rsidRPr="00544E6E">
        <w:rPr>
          <w:rStyle w:val="text"/>
          <w:color w:val="000000"/>
        </w:rPr>
        <w:t>Verse 2</w:t>
      </w:r>
      <w:r w:rsidR="00DD01EF">
        <w:rPr>
          <w:rStyle w:val="text"/>
          <w:color w:val="000000"/>
        </w:rPr>
        <w:t xml:space="preserve"> &amp;</w:t>
      </w:r>
      <w:r w:rsidR="00BB424C">
        <w:rPr>
          <w:rStyle w:val="text"/>
          <w:color w:val="000000"/>
        </w:rPr>
        <w:t xml:space="preserve"> 3 </w:t>
      </w:r>
      <w:r w:rsidR="008151C7" w:rsidRPr="008151C7">
        <w:rPr>
          <w:rStyle w:val="text"/>
          <w:i/>
          <w:iCs/>
          <w:color w:val="000000"/>
        </w:rPr>
        <w:t>I have likened the daughter of Zion</w:t>
      </w:r>
      <w:r w:rsidR="00BB424C">
        <w:rPr>
          <w:rStyle w:val="text"/>
          <w:i/>
          <w:iCs/>
          <w:color w:val="000000"/>
        </w:rPr>
        <w:t xml:space="preserve"> </w:t>
      </w:r>
      <w:r w:rsidR="008151C7" w:rsidRPr="008151C7">
        <w:rPr>
          <w:rStyle w:val="text"/>
          <w:i/>
          <w:iCs/>
          <w:color w:val="000000"/>
        </w:rPr>
        <w:t xml:space="preserve">To a lovely and delicate woman. </w:t>
      </w:r>
      <w:r w:rsidR="008151C7" w:rsidRPr="008151C7">
        <w:rPr>
          <w:rStyle w:val="text"/>
          <w:i/>
          <w:iCs/>
          <w:color w:val="000000"/>
          <w:vertAlign w:val="superscript"/>
        </w:rPr>
        <w:t>3 </w:t>
      </w:r>
      <w:r w:rsidR="008151C7" w:rsidRPr="008151C7">
        <w:rPr>
          <w:rStyle w:val="text"/>
          <w:i/>
          <w:iCs/>
          <w:color w:val="000000"/>
        </w:rPr>
        <w:t>The shepherds with their flocks shall come to her. They shall pitch their tents against her all around. Each one shall pasture in his own place.”</w:t>
      </w:r>
      <w:r w:rsidR="00BE3CEB">
        <w:rPr>
          <w:rStyle w:val="text"/>
          <w:i/>
          <w:iCs/>
          <w:color w:val="000000"/>
        </w:rPr>
        <w:t xml:space="preserve"> </w:t>
      </w:r>
      <w:r w:rsidR="007C13E4">
        <w:rPr>
          <w:rStyle w:val="text"/>
          <w:color w:val="000000"/>
        </w:rPr>
        <w:t>The daughter of Zion</w:t>
      </w:r>
      <w:r w:rsidR="0078102C">
        <w:rPr>
          <w:rStyle w:val="text"/>
          <w:color w:val="000000"/>
        </w:rPr>
        <w:t xml:space="preserve"> </w:t>
      </w:r>
      <w:r w:rsidR="007C13E4">
        <w:rPr>
          <w:rStyle w:val="text"/>
          <w:color w:val="000000"/>
        </w:rPr>
        <w:t>has been understood as meaning a woman</w:t>
      </w:r>
      <w:r w:rsidR="00997B0C">
        <w:rPr>
          <w:rStyle w:val="text"/>
          <w:color w:val="000000"/>
        </w:rPr>
        <w:t xml:space="preserve">, described </w:t>
      </w:r>
      <w:r w:rsidR="00530CB1">
        <w:rPr>
          <w:rStyle w:val="text"/>
          <w:color w:val="000000"/>
        </w:rPr>
        <w:t xml:space="preserve">here </w:t>
      </w:r>
      <w:r w:rsidR="00997B0C">
        <w:rPr>
          <w:rStyle w:val="text"/>
          <w:color w:val="000000"/>
        </w:rPr>
        <w:t>as a delicate woman</w:t>
      </w:r>
      <w:r w:rsidR="006953A2">
        <w:rPr>
          <w:rStyle w:val="text"/>
          <w:color w:val="000000"/>
        </w:rPr>
        <w:t xml:space="preserve">. </w:t>
      </w:r>
      <w:r w:rsidR="00997B0C">
        <w:rPr>
          <w:rStyle w:val="text"/>
          <w:color w:val="000000"/>
        </w:rPr>
        <w:t>T</w:t>
      </w:r>
      <w:r w:rsidR="00E74649">
        <w:rPr>
          <w:rStyle w:val="text"/>
          <w:color w:val="000000"/>
        </w:rPr>
        <w:t>he generals of the coming army will overcome Jerusalem as easily as a brute may overcome a delicate woman</w:t>
      </w:r>
      <w:r w:rsidR="00EC0B79">
        <w:rPr>
          <w:rStyle w:val="text"/>
          <w:color w:val="000000"/>
        </w:rPr>
        <w:t xml:space="preserve">, like leading </w:t>
      </w:r>
      <w:r w:rsidR="00530CB1">
        <w:rPr>
          <w:rStyle w:val="text"/>
          <w:color w:val="000000"/>
        </w:rPr>
        <w:t xml:space="preserve">soldiers as though </w:t>
      </w:r>
      <w:r w:rsidR="00EC0B79">
        <w:rPr>
          <w:rStyle w:val="text"/>
          <w:color w:val="000000"/>
        </w:rPr>
        <w:t>flocks through a wide open pasture.</w:t>
      </w:r>
      <w:r w:rsidR="00BF3CAB">
        <w:rPr>
          <w:rStyle w:val="text"/>
          <w:color w:val="000000"/>
        </w:rPr>
        <w:t xml:space="preserve"> Shepherds will </w:t>
      </w:r>
      <w:r w:rsidR="00824C5E">
        <w:rPr>
          <w:rStyle w:val="text"/>
          <w:color w:val="000000"/>
        </w:rPr>
        <w:t>later find open and fine pasture, where once a great city stood with fortifications and housing all around</w:t>
      </w:r>
      <w:r w:rsidR="003143DF">
        <w:rPr>
          <w:rStyle w:val="text"/>
          <w:color w:val="000000"/>
        </w:rPr>
        <w:t>. It will be desolate and they will pitch their tents there.</w:t>
      </w:r>
    </w:p>
    <w:p w14:paraId="2403FBE8" w14:textId="575D79B6" w:rsidR="0008425D" w:rsidRDefault="0008425D" w:rsidP="00544E6E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i/>
          <w:iCs/>
          <w:color w:val="000000"/>
        </w:rPr>
      </w:pPr>
      <w:r>
        <w:rPr>
          <w:rStyle w:val="text"/>
          <w:color w:val="000000"/>
        </w:rPr>
        <w:t xml:space="preserve">Verse 4-5 </w:t>
      </w:r>
      <w:r w:rsidR="008151C7" w:rsidRPr="008151C7">
        <w:rPr>
          <w:rStyle w:val="text"/>
          <w:i/>
          <w:iCs/>
          <w:color w:val="000000"/>
        </w:rPr>
        <w:t>Prepare war against her; Arise, and let us go up at noon. Woe to us, for the day goes away,</w:t>
      </w:r>
      <w:r>
        <w:rPr>
          <w:rStyle w:val="text"/>
          <w:i/>
          <w:iCs/>
          <w:color w:val="000000"/>
        </w:rPr>
        <w:t xml:space="preserve"> </w:t>
      </w:r>
      <w:r w:rsidR="008151C7" w:rsidRPr="008151C7">
        <w:rPr>
          <w:rStyle w:val="text"/>
          <w:i/>
          <w:iCs/>
          <w:color w:val="000000"/>
        </w:rPr>
        <w:t xml:space="preserve">For the shadows of the evening are lengthening. </w:t>
      </w:r>
      <w:r w:rsidR="008151C7" w:rsidRPr="008151C7">
        <w:rPr>
          <w:rStyle w:val="text"/>
          <w:i/>
          <w:iCs/>
          <w:color w:val="000000"/>
          <w:vertAlign w:val="superscript"/>
        </w:rPr>
        <w:t>5 </w:t>
      </w:r>
      <w:r w:rsidR="008151C7" w:rsidRPr="008151C7">
        <w:rPr>
          <w:rStyle w:val="text"/>
          <w:i/>
          <w:iCs/>
          <w:color w:val="000000"/>
        </w:rPr>
        <w:t>Arise, and let us go by night, And let us destroy her palaces.”</w:t>
      </w:r>
      <w:r w:rsidR="00070AAE">
        <w:rPr>
          <w:rStyle w:val="text"/>
          <w:i/>
          <w:iCs/>
          <w:color w:val="000000"/>
        </w:rPr>
        <w:t xml:space="preserve"> </w:t>
      </w:r>
      <w:r w:rsidR="009A1B8C">
        <w:rPr>
          <w:rStyle w:val="text"/>
          <w:color w:val="000000"/>
        </w:rPr>
        <w:t>Jeremiah now speaks God’s comm</w:t>
      </w:r>
      <w:r w:rsidR="00D24B82">
        <w:rPr>
          <w:rStyle w:val="text"/>
          <w:color w:val="000000"/>
        </w:rPr>
        <w:t xml:space="preserve">ission to the Chaldeans </w:t>
      </w:r>
      <w:r w:rsidR="009A1B8C">
        <w:rPr>
          <w:rStyle w:val="text"/>
          <w:color w:val="000000"/>
        </w:rPr>
        <w:t xml:space="preserve">plainly - </w:t>
      </w:r>
      <w:r w:rsidR="00070AAE">
        <w:rPr>
          <w:rStyle w:val="text"/>
          <w:color w:val="000000"/>
        </w:rPr>
        <w:t>Prepare war against her</w:t>
      </w:r>
      <w:r w:rsidR="009A1B8C">
        <w:rPr>
          <w:rStyle w:val="text"/>
          <w:color w:val="000000"/>
        </w:rPr>
        <w:t>.</w:t>
      </w:r>
      <w:r w:rsidR="00D24B82">
        <w:rPr>
          <w:rStyle w:val="text"/>
          <w:color w:val="000000"/>
        </w:rPr>
        <w:t xml:space="preserve"> </w:t>
      </w:r>
      <w:r w:rsidR="003A0762">
        <w:rPr>
          <w:rStyle w:val="text"/>
          <w:color w:val="000000"/>
        </w:rPr>
        <w:t>Arise and let us go up at noon, meaning to waste no time</w:t>
      </w:r>
      <w:r w:rsidR="00F21DB4">
        <w:rPr>
          <w:rStyle w:val="text"/>
          <w:color w:val="000000"/>
        </w:rPr>
        <w:t>, but go up quickly</w:t>
      </w:r>
      <w:r w:rsidR="00E73CC5">
        <w:rPr>
          <w:rStyle w:val="text"/>
          <w:color w:val="000000"/>
        </w:rPr>
        <w:t xml:space="preserve">. </w:t>
      </w:r>
      <w:r w:rsidR="00402FB3">
        <w:rPr>
          <w:rStyle w:val="text"/>
          <w:color w:val="000000"/>
        </w:rPr>
        <w:t xml:space="preserve">Arise, let us go up by night, meaning do not wait for the coming next day, but do God’s bidding immediately. </w:t>
      </w:r>
      <w:r w:rsidR="00432FCC">
        <w:rPr>
          <w:rStyle w:val="text"/>
          <w:color w:val="000000"/>
        </w:rPr>
        <w:t>Let us destroy her palaces, meaning to take captive and master</w:t>
      </w:r>
      <w:r w:rsidR="007C7235">
        <w:rPr>
          <w:rStyle w:val="text"/>
          <w:color w:val="000000"/>
        </w:rPr>
        <w:t xml:space="preserve"> the wealth found in them. The Chaldeans are eager to </w:t>
      </w:r>
      <w:r w:rsidR="00E90863">
        <w:rPr>
          <w:rStyle w:val="text"/>
          <w:color w:val="000000"/>
        </w:rPr>
        <w:t xml:space="preserve">take control of the riches found in every palace and nobleman’s house. </w:t>
      </w:r>
    </w:p>
    <w:p w14:paraId="3D3B550C" w14:textId="3F55D7F4" w:rsidR="00C609B2" w:rsidRDefault="00C609B2" w:rsidP="00544E6E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i/>
          <w:iCs/>
          <w:color w:val="000000"/>
        </w:rPr>
      </w:pPr>
      <w:r>
        <w:rPr>
          <w:rStyle w:val="text"/>
          <w:color w:val="000000"/>
        </w:rPr>
        <w:t xml:space="preserve">Verse 6-7 </w:t>
      </w:r>
      <w:r w:rsidR="008151C7" w:rsidRPr="008151C7">
        <w:rPr>
          <w:rStyle w:val="text"/>
          <w:i/>
          <w:iCs/>
          <w:color w:val="000000"/>
        </w:rPr>
        <w:t>For thus has the </w:t>
      </w:r>
      <w:r w:rsidR="008151C7" w:rsidRPr="008151C7">
        <w:rPr>
          <w:rStyle w:val="small-caps"/>
          <w:i/>
          <w:iCs/>
          <w:smallCaps/>
          <w:color w:val="000000"/>
        </w:rPr>
        <w:t>Lord</w:t>
      </w:r>
      <w:r w:rsidR="008151C7" w:rsidRPr="008151C7">
        <w:rPr>
          <w:rStyle w:val="text"/>
          <w:i/>
          <w:iCs/>
          <w:color w:val="000000"/>
        </w:rPr>
        <w:t xml:space="preserve"> of hosts said: “Cut down trees, And build a mound against Jerusalem. This is the city to be punished. She is full of oppression in her midst. </w:t>
      </w:r>
      <w:r w:rsidR="008151C7" w:rsidRPr="008151C7">
        <w:rPr>
          <w:rStyle w:val="text"/>
          <w:i/>
          <w:iCs/>
          <w:color w:val="000000"/>
          <w:vertAlign w:val="superscript"/>
        </w:rPr>
        <w:t>7 </w:t>
      </w:r>
      <w:r w:rsidR="008151C7" w:rsidRPr="008151C7">
        <w:rPr>
          <w:rStyle w:val="text"/>
          <w:i/>
          <w:iCs/>
          <w:color w:val="000000"/>
        </w:rPr>
        <w:t>As a fountain wells up with water, So she wells up with her wickedness. Violence and plundering are heard in her. Before Me continually are grief and wounds.</w:t>
      </w:r>
      <w:r w:rsidR="00A95B45">
        <w:rPr>
          <w:rStyle w:val="text"/>
          <w:i/>
          <w:iCs/>
          <w:color w:val="000000"/>
        </w:rPr>
        <w:t xml:space="preserve"> </w:t>
      </w:r>
      <w:r w:rsidR="00A95B45">
        <w:rPr>
          <w:rStyle w:val="text"/>
          <w:color w:val="000000"/>
        </w:rPr>
        <w:t xml:space="preserve">God makes it clear that He is using the Chaldeans as an instrument to </w:t>
      </w:r>
      <w:r w:rsidR="004A37D1">
        <w:rPr>
          <w:rStyle w:val="text"/>
          <w:color w:val="000000"/>
        </w:rPr>
        <w:t>punish for sin.</w:t>
      </w:r>
      <w:r w:rsidR="0006716B">
        <w:rPr>
          <w:rStyle w:val="text"/>
          <w:color w:val="000000"/>
        </w:rPr>
        <w:t xml:space="preserve"> Use the trees to bu</w:t>
      </w:r>
      <w:r w:rsidR="006227D8">
        <w:rPr>
          <w:rStyle w:val="text"/>
          <w:color w:val="000000"/>
        </w:rPr>
        <w:t>i</w:t>
      </w:r>
      <w:r w:rsidR="0006716B">
        <w:rPr>
          <w:rStyle w:val="text"/>
          <w:color w:val="000000"/>
        </w:rPr>
        <w:t>ld a siege</w:t>
      </w:r>
      <w:r w:rsidR="006227D8">
        <w:rPr>
          <w:rStyle w:val="text"/>
          <w:color w:val="000000"/>
        </w:rPr>
        <w:t xml:space="preserve"> mound, and dig the trench about the city. </w:t>
      </w:r>
      <w:r w:rsidR="0010753F">
        <w:rPr>
          <w:rStyle w:val="text"/>
          <w:color w:val="000000"/>
        </w:rPr>
        <w:t>The city is to be punished</w:t>
      </w:r>
      <w:r w:rsidR="00DD554F">
        <w:rPr>
          <w:rStyle w:val="text"/>
          <w:color w:val="000000"/>
        </w:rPr>
        <w:t>, which in the original Hebrew means visited. The city will be visited by the punishers that God has ordained</w:t>
      </w:r>
      <w:r w:rsidR="0080766F">
        <w:rPr>
          <w:rStyle w:val="text"/>
          <w:color w:val="000000"/>
        </w:rPr>
        <w:t xml:space="preserve"> because of </w:t>
      </w:r>
      <w:r w:rsidR="002F02FD">
        <w:rPr>
          <w:rStyle w:val="text"/>
          <w:color w:val="000000"/>
        </w:rPr>
        <w:t xml:space="preserve">the oppression in her midst. Her wickedness wells </w:t>
      </w:r>
      <w:r w:rsidR="003E149B">
        <w:rPr>
          <w:rStyle w:val="text"/>
          <w:color w:val="000000"/>
        </w:rPr>
        <w:t xml:space="preserve">up in her like a bubbling fountain or artesian spring. </w:t>
      </w:r>
      <w:r w:rsidR="00E87B56">
        <w:rPr>
          <w:rStyle w:val="text"/>
          <w:color w:val="000000"/>
        </w:rPr>
        <w:t xml:space="preserve">Wickedness </w:t>
      </w:r>
      <w:r w:rsidR="00E87B56">
        <w:rPr>
          <w:rStyle w:val="text"/>
          <w:color w:val="000000"/>
        </w:rPr>
        <w:lastRenderedPageBreak/>
        <w:t xml:space="preserve">and violence have become her natural state. </w:t>
      </w:r>
      <w:r w:rsidR="006D4B6A">
        <w:rPr>
          <w:rStyle w:val="text"/>
          <w:color w:val="000000"/>
        </w:rPr>
        <w:t>God hears the complaints continually</w:t>
      </w:r>
      <w:r w:rsidR="00C34D7E">
        <w:rPr>
          <w:rStyle w:val="text"/>
          <w:color w:val="000000"/>
        </w:rPr>
        <w:t xml:space="preserve"> as they rise before him from those that have been wronged. </w:t>
      </w:r>
    </w:p>
    <w:p w14:paraId="6B23A2C0" w14:textId="24CB4429" w:rsidR="00E33FC6" w:rsidRDefault="00750AD2" w:rsidP="00544E6E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Fonts w:ascii="Roboto" w:hAnsi="Roboto"/>
          <w:color w:val="001320"/>
          <w:shd w:val="clear" w:color="auto" w:fill="FFFFFF"/>
        </w:rPr>
      </w:pPr>
      <w:r>
        <w:rPr>
          <w:rStyle w:val="text"/>
          <w:color w:val="000000"/>
        </w:rPr>
        <w:t xml:space="preserve">Verse 8 </w:t>
      </w:r>
      <w:r w:rsidR="008151C7" w:rsidRPr="008151C7">
        <w:rPr>
          <w:rStyle w:val="text"/>
          <w:i/>
          <w:iCs/>
          <w:color w:val="000000"/>
        </w:rPr>
        <w:t>Be instructed, O Jerusalem, Lest My soul depart from you; Lest I make you desolate, A land not inhabited.”</w:t>
      </w:r>
      <w:r>
        <w:rPr>
          <w:rStyle w:val="text"/>
          <w:i/>
          <w:iCs/>
          <w:color w:val="000000"/>
        </w:rPr>
        <w:t xml:space="preserve"> </w:t>
      </w:r>
      <w:r w:rsidR="00C644FD">
        <w:rPr>
          <w:rStyle w:val="text"/>
          <w:color w:val="000000"/>
        </w:rPr>
        <w:t>Be instructed or take warning</w:t>
      </w:r>
      <w:r w:rsidR="00C70614">
        <w:rPr>
          <w:rStyle w:val="text"/>
          <w:color w:val="000000"/>
        </w:rPr>
        <w:t xml:space="preserve">, O Jerusalem. The continued wickedness </w:t>
      </w:r>
      <w:r w:rsidR="00961E75">
        <w:rPr>
          <w:rStyle w:val="text"/>
          <w:color w:val="000000"/>
        </w:rPr>
        <w:t xml:space="preserve">is alienating God and He may soon cast the city off altogether. </w:t>
      </w:r>
      <w:r>
        <w:rPr>
          <w:rFonts w:ascii="Roboto" w:hAnsi="Roboto"/>
          <w:color w:val="001320"/>
          <w:shd w:val="clear" w:color="auto" w:fill="FFFFFF"/>
        </w:rPr>
        <w:br/>
      </w:r>
      <w:r w:rsidR="00E33FC6">
        <w:rPr>
          <w:rStyle w:val="text"/>
          <w:i/>
          <w:iCs/>
          <w:color w:val="000000"/>
        </w:rPr>
        <w:tab/>
      </w:r>
      <w:r w:rsidR="00E33FC6">
        <w:rPr>
          <w:rStyle w:val="text"/>
          <w:color w:val="000000"/>
        </w:rPr>
        <w:t xml:space="preserve">Verse 9 </w:t>
      </w:r>
      <w:r w:rsidR="008151C7" w:rsidRPr="008151C7">
        <w:rPr>
          <w:rStyle w:val="text"/>
          <w:i/>
          <w:iCs/>
          <w:color w:val="000000"/>
        </w:rPr>
        <w:t>Thus says the </w:t>
      </w:r>
      <w:r w:rsidR="008151C7" w:rsidRPr="008151C7">
        <w:rPr>
          <w:rStyle w:val="small-caps"/>
          <w:i/>
          <w:iCs/>
          <w:smallCaps/>
          <w:color w:val="000000"/>
        </w:rPr>
        <w:t>Lord</w:t>
      </w:r>
      <w:r w:rsidR="008151C7" w:rsidRPr="008151C7">
        <w:rPr>
          <w:rStyle w:val="text"/>
          <w:i/>
          <w:iCs/>
          <w:color w:val="000000"/>
        </w:rPr>
        <w:t> of hosts: “They shall thoroughly glean as a vine the remnant of Israel;</w:t>
      </w:r>
      <w:r w:rsidR="00E33FC6">
        <w:rPr>
          <w:rStyle w:val="text"/>
          <w:i/>
          <w:iCs/>
          <w:color w:val="000000"/>
        </w:rPr>
        <w:t xml:space="preserve"> </w:t>
      </w:r>
      <w:r w:rsidR="008151C7" w:rsidRPr="008151C7">
        <w:rPr>
          <w:rStyle w:val="text"/>
          <w:i/>
          <w:iCs/>
          <w:color w:val="000000"/>
        </w:rPr>
        <w:t>As a grape-gatherer, put your hand back into the branches.”</w:t>
      </w:r>
      <w:r w:rsidR="00164E5B">
        <w:rPr>
          <w:rStyle w:val="text"/>
          <w:color w:val="000000"/>
        </w:rPr>
        <w:t xml:space="preserve"> The conquerors will utterly devastate </w:t>
      </w:r>
      <w:r w:rsidR="006020E8">
        <w:rPr>
          <w:rStyle w:val="text"/>
          <w:color w:val="000000"/>
        </w:rPr>
        <w:t xml:space="preserve">Israel, gathering all the best and brightest and taking them captive to Babylon. </w:t>
      </w:r>
      <w:r w:rsidR="002C224C">
        <w:rPr>
          <w:rStyle w:val="text"/>
          <w:color w:val="000000"/>
        </w:rPr>
        <w:t xml:space="preserve">The people of Judah had harbored many Israelites that had fled the Assyrians. Now, these too will be led away to captivity in Babylon. The </w:t>
      </w:r>
      <w:r w:rsidR="00791D52">
        <w:rPr>
          <w:rStyle w:val="text"/>
          <w:color w:val="000000"/>
        </w:rPr>
        <w:t>captivity will be complete.</w:t>
      </w:r>
      <w:r w:rsidR="00393080">
        <w:rPr>
          <w:rStyle w:val="text"/>
          <w:color w:val="000000"/>
        </w:rPr>
        <w:t xml:space="preserve"> </w:t>
      </w:r>
      <w:r w:rsidR="00393080" w:rsidRPr="009203A6">
        <w:rPr>
          <w:rStyle w:val="text"/>
          <w:b/>
          <w:bCs/>
          <w:color w:val="000000"/>
        </w:rPr>
        <w:t xml:space="preserve">Put </w:t>
      </w:r>
      <w:r w:rsidR="006E4E51" w:rsidRPr="009203A6">
        <w:rPr>
          <w:rStyle w:val="text"/>
          <w:b/>
          <w:bCs/>
          <w:color w:val="000000"/>
        </w:rPr>
        <w:t>your hand back into the branches.</w:t>
      </w:r>
      <w:r w:rsidR="006E4E51">
        <w:rPr>
          <w:rStyle w:val="text"/>
          <w:color w:val="000000"/>
        </w:rPr>
        <w:t xml:space="preserve"> We know that this happened. The Babylonians came in </w:t>
      </w:r>
      <w:r w:rsidR="00425F09">
        <w:rPr>
          <w:rStyle w:val="text"/>
          <w:color w:val="000000"/>
        </w:rPr>
        <w:t>597</w:t>
      </w:r>
      <w:r w:rsidR="006E4E51">
        <w:rPr>
          <w:rStyle w:val="text"/>
          <w:color w:val="000000"/>
        </w:rPr>
        <w:t xml:space="preserve"> BC and returned again to finish the job of destruction in 586 BC</w:t>
      </w:r>
      <w:r w:rsidR="00B964CB">
        <w:rPr>
          <w:rStyle w:val="text"/>
          <w:color w:val="000000"/>
        </w:rPr>
        <w:t xml:space="preserve">, </w:t>
      </w:r>
      <w:r w:rsidR="008328B1">
        <w:rPr>
          <w:rStyle w:val="text"/>
          <w:color w:val="000000"/>
        </w:rPr>
        <w:t>because</w:t>
      </w:r>
      <w:r w:rsidR="00B964CB">
        <w:rPr>
          <w:rStyle w:val="text"/>
          <w:color w:val="000000"/>
        </w:rPr>
        <w:t xml:space="preserve"> Zedekiah </w:t>
      </w:r>
      <w:r w:rsidR="00611118">
        <w:rPr>
          <w:rStyle w:val="text"/>
          <w:color w:val="000000"/>
        </w:rPr>
        <w:t>revolted against their rule.</w:t>
      </w:r>
    </w:p>
    <w:p w14:paraId="27B69539" w14:textId="2FA931BA" w:rsidR="00330574" w:rsidRDefault="00330574" w:rsidP="00544E6E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Fonts w:ascii="Roboto" w:hAnsi="Roboto"/>
          <w:color w:val="001320"/>
          <w:shd w:val="clear" w:color="auto" w:fill="FFFFFF"/>
        </w:rPr>
      </w:pPr>
      <w:r>
        <w:rPr>
          <w:rStyle w:val="text"/>
          <w:color w:val="000000"/>
        </w:rPr>
        <w:t xml:space="preserve">Verse 10 </w:t>
      </w:r>
      <w:r w:rsidR="008151C7" w:rsidRPr="008151C7">
        <w:rPr>
          <w:rStyle w:val="text"/>
          <w:i/>
          <w:iCs/>
          <w:color w:val="000000"/>
        </w:rPr>
        <w:t>To whom shall I speak and give warning, That they may hear? Indeed their ear is uncircumcised, And they cannot give heed. Behold, the word of the </w:t>
      </w:r>
      <w:r w:rsidR="008151C7" w:rsidRPr="008151C7">
        <w:rPr>
          <w:rStyle w:val="small-caps"/>
          <w:i/>
          <w:iCs/>
          <w:smallCaps/>
          <w:color w:val="000000"/>
        </w:rPr>
        <w:t>Lord</w:t>
      </w:r>
      <w:r w:rsidR="008151C7" w:rsidRPr="008151C7">
        <w:rPr>
          <w:rStyle w:val="text"/>
          <w:i/>
          <w:iCs/>
          <w:color w:val="000000"/>
        </w:rPr>
        <w:t> is a reproach to them; They have no delight in it.</w:t>
      </w:r>
      <w:r>
        <w:rPr>
          <w:rStyle w:val="text"/>
          <w:i/>
          <w:iCs/>
          <w:color w:val="000000"/>
        </w:rPr>
        <w:t xml:space="preserve"> </w:t>
      </w:r>
      <w:r w:rsidR="00430CD8">
        <w:rPr>
          <w:rStyle w:val="text"/>
          <w:color w:val="000000"/>
        </w:rPr>
        <w:t xml:space="preserve">Jeremiah now wonders </w:t>
      </w:r>
      <w:r w:rsidR="00123EE0">
        <w:rPr>
          <w:rStyle w:val="text"/>
          <w:color w:val="000000"/>
        </w:rPr>
        <w:t xml:space="preserve">who will hear him and take heed of the warnings. An </w:t>
      </w:r>
      <w:r w:rsidR="00567FD4">
        <w:rPr>
          <w:rStyle w:val="text"/>
          <w:color w:val="000000"/>
        </w:rPr>
        <w:t>uncircumcised ear is a figure of speech meaning that they refuse to hear and have a rebellious heart</w:t>
      </w:r>
      <w:r w:rsidR="006267E9">
        <w:rPr>
          <w:rStyle w:val="text"/>
          <w:color w:val="000000"/>
        </w:rPr>
        <w:t xml:space="preserve">. Jeremiah is wondering who will believe his words or even give him a fair hearing. </w:t>
      </w:r>
      <w:r w:rsidR="002C0173">
        <w:rPr>
          <w:rStyle w:val="text"/>
          <w:color w:val="000000"/>
        </w:rPr>
        <w:t>They will not heed nor hearken to his words</w:t>
      </w:r>
      <w:r w:rsidR="00B0767F">
        <w:rPr>
          <w:rStyle w:val="text"/>
          <w:color w:val="000000"/>
        </w:rPr>
        <w:t xml:space="preserve">. The word of God has become a reproach to the people. </w:t>
      </w:r>
      <w:r w:rsidR="00B60A13">
        <w:rPr>
          <w:rStyle w:val="text"/>
          <w:color w:val="000000"/>
        </w:rPr>
        <w:t>They have no delight</w:t>
      </w:r>
      <w:r w:rsidR="00D11B2D">
        <w:rPr>
          <w:rStyle w:val="text"/>
          <w:color w:val="000000"/>
        </w:rPr>
        <w:t xml:space="preserve"> in it</w:t>
      </w:r>
      <w:r w:rsidR="00B60A13">
        <w:rPr>
          <w:rStyle w:val="text"/>
          <w:color w:val="000000"/>
        </w:rPr>
        <w:t xml:space="preserve">, which carries the idea of that they are ready to openly resist and threaten anyone that speaks </w:t>
      </w:r>
      <w:r w:rsidR="00655A0B">
        <w:rPr>
          <w:rStyle w:val="text"/>
          <w:color w:val="000000"/>
        </w:rPr>
        <w:t xml:space="preserve">reproof or correction to them. This sounds like today. </w:t>
      </w:r>
    </w:p>
    <w:p w14:paraId="325FB2AB" w14:textId="6D33A7B0" w:rsidR="00406C8E" w:rsidRDefault="003C6954" w:rsidP="00544E6E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i/>
          <w:iCs/>
          <w:color w:val="000000"/>
        </w:rPr>
      </w:pPr>
      <w:r>
        <w:rPr>
          <w:rStyle w:val="text"/>
          <w:color w:val="000000"/>
        </w:rPr>
        <w:t xml:space="preserve">Verse 11 </w:t>
      </w:r>
      <w:r w:rsidR="00406C8E">
        <w:rPr>
          <w:rStyle w:val="text"/>
          <w:color w:val="000000"/>
        </w:rPr>
        <w:t xml:space="preserve">– 12 </w:t>
      </w:r>
      <w:r w:rsidR="008151C7" w:rsidRPr="008151C7">
        <w:rPr>
          <w:rStyle w:val="text"/>
          <w:i/>
          <w:iCs/>
          <w:color w:val="000000"/>
        </w:rPr>
        <w:t>Therefore I am full of the fury of the </w:t>
      </w:r>
      <w:r w:rsidR="008151C7" w:rsidRPr="008151C7">
        <w:rPr>
          <w:rStyle w:val="small-caps"/>
          <w:i/>
          <w:iCs/>
          <w:smallCaps/>
          <w:color w:val="000000"/>
        </w:rPr>
        <w:t>Lord</w:t>
      </w:r>
      <w:r w:rsidR="008151C7" w:rsidRPr="008151C7">
        <w:rPr>
          <w:rStyle w:val="text"/>
          <w:i/>
          <w:iCs/>
          <w:color w:val="000000"/>
        </w:rPr>
        <w:t xml:space="preserve">. I am weary of holding it in. “I will pour it out on the children outside, And on the assembly of young men together; For even the husband shall be taken with the wife, The aged with him who is full of days. </w:t>
      </w:r>
      <w:r w:rsidR="008151C7" w:rsidRPr="008151C7">
        <w:rPr>
          <w:rStyle w:val="text"/>
          <w:i/>
          <w:iCs/>
          <w:color w:val="000000"/>
          <w:vertAlign w:val="superscript"/>
        </w:rPr>
        <w:t>12 </w:t>
      </w:r>
      <w:r w:rsidR="008151C7" w:rsidRPr="008151C7">
        <w:rPr>
          <w:rStyle w:val="text"/>
          <w:i/>
          <w:iCs/>
          <w:color w:val="000000"/>
        </w:rPr>
        <w:t>And their houses shall be turned over to others, Fields and wives together; For I will stretch out My hand Against the inhabitants of the land,” says the </w:t>
      </w:r>
      <w:r w:rsidR="008151C7" w:rsidRPr="008151C7">
        <w:rPr>
          <w:rStyle w:val="small-caps"/>
          <w:i/>
          <w:iCs/>
          <w:smallCaps/>
          <w:color w:val="000000"/>
        </w:rPr>
        <w:t>Lord</w:t>
      </w:r>
      <w:r w:rsidR="008151C7" w:rsidRPr="008151C7">
        <w:rPr>
          <w:rStyle w:val="text"/>
          <w:i/>
          <w:iCs/>
          <w:color w:val="000000"/>
        </w:rPr>
        <w:t xml:space="preserve">. </w:t>
      </w:r>
      <w:r w:rsidR="005529BF">
        <w:rPr>
          <w:rStyle w:val="text"/>
          <w:color w:val="000000"/>
        </w:rPr>
        <w:t>I am full of the wrath of the Lord</w:t>
      </w:r>
      <w:r w:rsidR="00237F09">
        <w:rPr>
          <w:rStyle w:val="text"/>
          <w:color w:val="000000"/>
        </w:rPr>
        <w:t>. Jeremiah was ready to pour out the whole truth of God’s coming judgement</w:t>
      </w:r>
      <w:r w:rsidR="004539C4">
        <w:rPr>
          <w:rStyle w:val="text"/>
          <w:color w:val="000000"/>
        </w:rPr>
        <w:t xml:space="preserve">, unlike the prophets that kept crying peace, peace. He is willing to </w:t>
      </w:r>
      <w:r w:rsidR="00CE1AA2">
        <w:rPr>
          <w:rStyle w:val="text"/>
          <w:color w:val="000000"/>
        </w:rPr>
        <w:t xml:space="preserve">endure the people that have no delight in him in hopes that they will repent and return to God. </w:t>
      </w:r>
      <w:r w:rsidR="00BA63E5">
        <w:rPr>
          <w:rStyle w:val="text"/>
          <w:color w:val="000000"/>
        </w:rPr>
        <w:t>He has labored to hold in the whole prophecy</w:t>
      </w:r>
      <w:r w:rsidR="00726516">
        <w:rPr>
          <w:rStyle w:val="text"/>
          <w:color w:val="000000"/>
        </w:rPr>
        <w:t xml:space="preserve">, not wanting to pour it out all at once, but now he is weary of that. </w:t>
      </w:r>
      <w:r w:rsidR="00AB0C94">
        <w:rPr>
          <w:rStyle w:val="text"/>
          <w:color w:val="000000"/>
        </w:rPr>
        <w:t>I will pour it out. This seems to be God commanding Jeremiah to pour it all out</w:t>
      </w:r>
      <w:r w:rsidR="00803FD9">
        <w:rPr>
          <w:rStyle w:val="text"/>
          <w:color w:val="000000"/>
        </w:rPr>
        <w:t>, so all will hear.</w:t>
      </w:r>
      <w:r w:rsidR="00594619">
        <w:rPr>
          <w:rStyle w:val="text"/>
          <w:color w:val="000000"/>
        </w:rPr>
        <w:t xml:space="preserve"> The people must know the fullness of </w:t>
      </w:r>
      <w:r w:rsidR="00594619">
        <w:rPr>
          <w:rStyle w:val="text"/>
          <w:color w:val="000000"/>
        </w:rPr>
        <w:lastRenderedPageBreak/>
        <w:t>the coming judgement</w:t>
      </w:r>
      <w:r w:rsidR="0079358C">
        <w:rPr>
          <w:rStyle w:val="text"/>
          <w:color w:val="000000"/>
        </w:rPr>
        <w:t>. The judgement will be on the streets where the children used to play</w:t>
      </w:r>
      <w:r w:rsidR="0066304F">
        <w:rPr>
          <w:rStyle w:val="text"/>
          <w:color w:val="000000"/>
        </w:rPr>
        <w:t xml:space="preserve">, upon the children and the young men caught in casual conversation. </w:t>
      </w:r>
      <w:r w:rsidR="003A2265">
        <w:rPr>
          <w:rStyle w:val="text"/>
          <w:color w:val="000000"/>
        </w:rPr>
        <w:t xml:space="preserve">Husbands and wives alike will fall prey to the enemy. </w:t>
      </w:r>
      <w:r w:rsidR="006F5C4C">
        <w:rPr>
          <w:rStyle w:val="text"/>
          <w:color w:val="000000"/>
        </w:rPr>
        <w:t xml:space="preserve">The young full of days and the aged will fall prey. No one will escape the coming judgement. </w:t>
      </w:r>
      <w:r w:rsidR="000C075B">
        <w:rPr>
          <w:rStyle w:val="text"/>
          <w:color w:val="000000"/>
        </w:rPr>
        <w:t>Their houses will become the possession of others.</w:t>
      </w:r>
    </w:p>
    <w:p w14:paraId="3C7CF1C5" w14:textId="3B80B8FD" w:rsidR="00983BDB" w:rsidRDefault="008E4D5B" w:rsidP="005A5E61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Verses 13-15 </w:t>
      </w:r>
      <w:r w:rsidR="008151C7" w:rsidRPr="008151C7">
        <w:rPr>
          <w:rStyle w:val="text"/>
          <w:i/>
          <w:iCs/>
          <w:color w:val="000000"/>
        </w:rPr>
        <w:t>Because from the least of them even to the greatest of them,</w:t>
      </w:r>
      <w:r w:rsidR="00636FCB">
        <w:rPr>
          <w:rStyle w:val="text"/>
          <w:i/>
          <w:iCs/>
          <w:color w:val="000000"/>
        </w:rPr>
        <w:t xml:space="preserve"> Everyone is given</w:t>
      </w:r>
      <w:r w:rsidR="008151C7" w:rsidRPr="008151C7">
        <w:rPr>
          <w:rStyle w:val="text"/>
          <w:i/>
          <w:iCs/>
          <w:color w:val="000000"/>
        </w:rPr>
        <w:t xml:space="preserve"> to covetousness; And from the prophet even to the priest, Everyone deals falsely. </w:t>
      </w:r>
      <w:r w:rsidR="008151C7" w:rsidRPr="008151C7">
        <w:rPr>
          <w:rStyle w:val="text"/>
          <w:i/>
          <w:iCs/>
          <w:color w:val="000000"/>
          <w:vertAlign w:val="superscript"/>
        </w:rPr>
        <w:t>14 </w:t>
      </w:r>
      <w:r w:rsidR="008151C7" w:rsidRPr="008151C7">
        <w:rPr>
          <w:rStyle w:val="text"/>
          <w:i/>
          <w:iCs/>
          <w:color w:val="000000"/>
        </w:rPr>
        <w:t>They have also healed the hurt of My people slightly, Saying, ‘Peace, peace!’</w:t>
      </w:r>
      <w:r w:rsidR="00485DEA">
        <w:rPr>
          <w:rStyle w:val="text"/>
          <w:i/>
          <w:iCs/>
          <w:color w:val="000000"/>
        </w:rPr>
        <w:t xml:space="preserve"> </w:t>
      </w:r>
      <w:r w:rsidR="008151C7" w:rsidRPr="008151C7">
        <w:rPr>
          <w:rStyle w:val="text"/>
          <w:i/>
          <w:iCs/>
          <w:color w:val="000000"/>
        </w:rPr>
        <w:t xml:space="preserve">When there is no peace. </w:t>
      </w:r>
      <w:r w:rsidR="008151C7" w:rsidRPr="008151C7">
        <w:rPr>
          <w:rStyle w:val="text"/>
          <w:i/>
          <w:iCs/>
          <w:color w:val="000000"/>
          <w:vertAlign w:val="superscript"/>
        </w:rPr>
        <w:t>15 </w:t>
      </w:r>
      <w:r w:rsidR="008151C7" w:rsidRPr="008151C7">
        <w:rPr>
          <w:rStyle w:val="text"/>
          <w:i/>
          <w:iCs/>
          <w:color w:val="000000"/>
        </w:rPr>
        <w:t>Were they ashamed when they had committed abomination? No! They were not at all ashamed; Nor did they know how to blush. Therefore they shall fall among those who fall; At the time I punish them, They shall be cast down,” says the </w:t>
      </w:r>
      <w:r w:rsidR="008151C7" w:rsidRPr="008151C7">
        <w:rPr>
          <w:rStyle w:val="small-caps"/>
          <w:i/>
          <w:iCs/>
          <w:smallCaps/>
          <w:color w:val="000000"/>
        </w:rPr>
        <w:t>Lord</w:t>
      </w:r>
      <w:r w:rsidR="008151C7" w:rsidRPr="008151C7">
        <w:rPr>
          <w:rStyle w:val="text"/>
          <w:i/>
          <w:iCs/>
          <w:color w:val="000000"/>
        </w:rPr>
        <w:t>.</w:t>
      </w:r>
      <w:r>
        <w:rPr>
          <w:rStyle w:val="text"/>
          <w:i/>
          <w:iCs/>
          <w:color w:val="000000"/>
        </w:rPr>
        <w:t xml:space="preserve"> </w:t>
      </w:r>
      <w:r w:rsidR="00E6222F">
        <w:rPr>
          <w:rStyle w:val="text"/>
          <w:color w:val="000000"/>
        </w:rPr>
        <w:t xml:space="preserve">Everyone will be punished because everyone </w:t>
      </w:r>
      <w:r w:rsidR="00C04FF4">
        <w:rPr>
          <w:rStyle w:val="text"/>
          <w:color w:val="000000"/>
        </w:rPr>
        <w:t xml:space="preserve">is given to greed and covetousness. </w:t>
      </w:r>
      <w:r w:rsidR="00FC2FFB">
        <w:rPr>
          <w:rStyle w:val="text"/>
          <w:color w:val="000000"/>
        </w:rPr>
        <w:t xml:space="preserve">From prophet to priest, everyone dealt falsely. </w:t>
      </w:r>
      <w:r w:rsidR="00BD58B2">
        <w:rPr>
          <w:rStyle w:val="text"/>
          <w:color w:val="000000"/>
        </w:rPr>
        <w:t xml:space="preserve">This has more to do with hypocrisy. They kept an outward form of piety and goodness, but inside they were dealing falsely and living a lie. </w:t>
      </w:r>
      <w:r w:rsidR="00A214D9">
        <w:rPr>
          <w:rStyle w:val="text"/>
          <w:color w:val="000000"/>
        </w:rPr>
        <w:t xml:space="preserve">To men they appeared good, but they were an abomination in God’s </w:t>
      </w:r>
      <w:r w:rsidR="00026DAB">
        <w:rPr>
          <w:rStyle w:val="text"/>
          <w:color w:val="000000"/>
        </w:rPr>
        <w:t xml:space="preserve">all seeing eye. They healed the hurt slightly, meaning like a wound that has barely healed over with </w:t>
      </w:r>
      <w:r w:rsidR="00AF57A9">
        <w:rPr>
          <w:rStyle w:val="text"/>
          <w:color w:val="000000"/>
        </w:rPr>
        <w:t xml:space="preserve">skin. They give soft speeches when the people need reproof and correction that cuts deeply. </w:t>
      </w:r>
      <w:r w:rsidR="004D56F9">
        <w:rPr>
          <w:rStyle w:val="text"/>
          <w:color w:val="000000"/>
        </w:rPr>
        <w:t>Were they ashamed</w:t>
      </w:r>
      <w:r w:rsidR="00861839">
        <w:rPr>
          <w:rStyle w:val="text"/>
          <w:color w:val="000000"/>
        </w:rPr>
        <w:t xml:space="preserve">? Their hearts were hardened and they were past shame, as long as their greed and lusts were satisfied. </w:t>
      </w:r>
      <w:r w:rsidR="00B97284">
        <w:rPr>
          <w:rStyle w:val="text"/>
          <w:color w:val="000000"/>
        </w:rPr>
        <w:t>They weren’t ashamed at all, neither could they blush</w:t>
      </w:r>
      <w:r w:rsidR="008A0741">
        <w:rPr>
          <w:rStyle w:val="text"/>
          <w:color w:val="000000"/>
        </w:rPr>
        <w:t xml:space="preserve">. They gloried in their wickedness and were not humbled by </w:t>
      </w:r>
      <w:r w:rsidR="00E27BC3">
        <w:rPr>
          <w:rStyle w:val="text"/>
          <w:color w:val="000000"/>
        </w:rPr>
        <w:t xml:space="preserve">conviction. </w:t>
      </w:r>
      <w:r w:rsidR="005A5E61">
        <w:rPr>
          <w:rStyle w:val="text"/>
          <w:color w:val="000000"/>
        </w:rPr>
        <w:t>Therefore, these prophets and priests will fall among those that fall. Their lies and deception led to others being destroyed. Now they will be destroyed</w:t>
      </w:r>
      <w:r w:rsidR="00326ED0">
        <w:rPr>
          <w:rStyle w:val="text"/>
          <w:color w:val="000000"/>
        </w:rPr>
        <w:t xml:space="preserve"> as well</w:t>
      </w:r>
      <w:r w:rsidR="005A5E61">
        <w:rPr>
          <w:rStyle w:val="text"/>
          <w:color w:val="000000"/>
        </w:rPr>
        <w:t>.</w:t>
      </w:r>
    </w:p>
    <w:p w14:paraId="0DA0047C" w14:textId="59592982" w:rsidR="00326ED0" w:rsidRPr="007A5588" w:rsidRDefault="00326ED0" w:rsidP="005A5E61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b/>
          <w:bCs/>
          <w:i/>
          <w:iCs/>
        </w:rPr>
      </w:pPr>
      <w:r>
        <w:rPr>
          <w:rStyle w:val="text"/>
          <w:color w:val="000000"/>
        </w:rPr>
        <w:t xml:space="preserve">And so we leave Jeremiah tonight as he pours out on the people what the other prophets were unwilling to say. </w:t>
      </w:r>
      <w:r w:rsidR="00C47DA2">
        <w:rPr>
          <w:rStyle w:val="text"/>
          <w:color w:val="000000"/>
        </w:rPr>
        <w:t xml:space="preserve">He faces hatred, rejection, </w:t>
      </w:r>
      <w:r w:rsidR="005D2D1D">
        <w:rPr>
          <w:rStyle w:val="text"/>
          <w:color w:val="000000"/>
        </w:rPr>
        <w:t xml:space="preserve">imprisonment, </w:t>
      </w:r>
      <w:r w:rsidR="00C47DA2">
        <w:rPr>
          <w:rStyle w:val="text"/>
          <w:color w:val="000000"/>
        </w:rPr>
        <w:t xml:space="preserve">and even death. His words are not a delight to the people. Yet, God has His hand over Jeremiah until the end. And so it </w:t>
      </w:r>
      <w:r w:rsidR="009208F3">
        <w:rPr>
          <w:rStyle w:val="text"/>
          <w:color w:val="000000"/>
        </w:rPr>
        <w:t xml:space="preserve">is today </w:t>
      </w:r>
      <w:r w:rsidR="00C47DA2">
        <w:rPr>
          <w:rStyle w:val="text"/>
          <w:color w:val="000000"/>
        </w:rPr>
        <w:t xml:space="preserve">with all that speak God’s Truth in a world gone mad with greed and covetousness. God walks </w:t>
      </w:r>
      <w:r w:rsidR="007E584F">
        <w:rPr>
          <w:rStyle w:val="text"/>
          <w:color w:val="000000"/>
        </w:rPr>
        <w:t xml:space="preserve">with us and, if God be for us, who can be against us. </w:t>
      </w:r>
    </w:p>
    <w:sectPr w:rsidR="00326ED0" w:rsidRPr="007A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88"/>
    <w:rsid w:val="00026DAB"/>
    <w:rsid w:val="000443E9"/>
    <w:rsid w:val="00046D5B"/>
    <w:rsid w:val="0006716B"/>
    <w:rsid w:val="00070AAE"/>
    <w:rsid w:val="0008425D"/>
    <w:rsid w:val="000C075B"/>
    <w:rsid w:val="0010753F"/>
    <w:rsid w:val="00111E46"/>
    <w:rsid w:val="00123EE0"/>
    <w:rsid w:val="00164E5B"/>
    <w:rsid w:val="001E19FE"/>
    <w:rsid w:val="00237F09"/>
    <w:rsid w:val="002C0173"/>
    <w:rsid w:val="002C224C"/>
    <w:rsid w:val="002D51FB"/>
    <w:rsid w:val="002F02FD"/>
    <w:rsid w:val="003143DF"/>
    <w:rsid w:val="00326ED0"/>
    <w:rsid w:val="00330574"/>
    <w:rsid w:val="00334D6C"/>
    <w:rsid w:val="00393080"/>
    <w:rsid w:val="003A019D"/>
    <w:rsid w:val="003A0762"/>
    <w:rsid w:val="003A2265"/>
    <w:rsid w:val="003C49CE"/>
    <w:rsid w:val="003C6954"/>
    <w:rsid w:val="003E149B"/>
    <w:rsid w:val="00402FB3"/>
    <w:rsid w:val="00406C8E"/>
    <w:rsid w:val="00425F09"/>
    <w:rsid w:val="00430CD8"/>
    <w:rsid w:val="00432FCC"/>
    <w:rsid w:val="004539C4"/>
    <w:rsid w:val="00472F96"/>
    <w:rsid w:val="00475A3C"/>
    <w:rsid w:val="00485DEA"/>
    <w:rsid w:val="00493F2F"/>
    <w:rsid w:val="004A37D1"/>
    <w:rsid w:val="004D56F9"/>
    <w:rsid w:val="004E0185"/>
    <w:rsid w:val="004E5738"/>
    <w:rsid w:val="00530CB1"/>
    <w:rsid w:val="00544E6E"/>
    <w:rsid w:val="005529BF"/>
    <w:rsid w:val="00567FD4"/>
    <w:rsid w:val="00594619"/>
    <w:rsid w:val="005A5E61"/>
    <w:rsid w:val="005D2D1D"/>
    <w:rsid w:val="005F4394"/>
    <w:rsid w:val="00601C60"/>
    <w:rsid w:val="006020E8"/>
    <w:rsid w:val="00611118"/>
    <w:rsid w:val="006227D8"/>
    <w:rsid w:val="006267E9"/>
    <w:rsid w:val="00631AC2"/>
    <w:rsid w:val="00636FCB"/>
    <w:rsid w:val="00655A0B"/>
    <w:rsid w:val="0066304F"/>
    <w:rsid w:val="00663438"/>
    <w:rsid w:val="006847B6"/>
    <w:rsid w:val="006953A2"/>
    <w:rsid w:val="006D4B6A"/>
    <w:rsid w:val="006E4E51"/>
    <w:rsid w:val="006F5C4C"/>
    <w:rsid w:val="00707019"/>
    <w:rsid w:val="007206DB"/>
    <w:rsid w:val="00726516"/>
    <w:rsid w:val="0073014F"/>
    <w:rsid w:val="00750AD2"/>
    <w:rsid w:val="0078102C"/>
    <w:rsid w:val="00791D52"/>
    <w:rsid w:val="0079358C"/>
    <w:rsid w:val="007A5588"/>
    <w:rsid w:val="007B1BE4"/>
    <w:rsid w:val="007C13E4"/>
    <w:rsid w:val="007C7235"/>
    <w:rsid w:val="007E3F15"/>
    <w:rsid w:val="007E584F"/>
    <w:rsid w:val="00803FD9"/>
    <w:rsid w:val="0080766F"/>
    <w:rsid w:val="00814F65"/>
    <w:rsid w:val="008151C7"/>
    <w:rsid w:val="008206AA"/>
    <w:rsid w:val="00824C5E"/>
    <w:rsid w:val="008328B1"/>
    <w:rsid w:val="00861839"/>
    <w:rsid w:val="008A0741"/>
    <w:rsid w:val="008E4D5B"/>
    <w:rsid w:val="008F5B1B"/>
    <w:rsid w:val="009203A6"/>
    <w:rsid w:val="009208F3"/>
    <w:rsid w:val="00961E75"/>
    <w:rsid w:val="0097235B"/>
    <w:rsid w:val="00983BDB"/>
    <w:rsid w:val="009905AD"/>
    <w:rsid w:val="0099566F"/>
    <w:rsid w:val="00997B0C"/>
    <w:rsid w:val="009A1B8C"/>
    <w:rsid w:val="009E6F89"/>
    <w:rsid w:val="00A008B9"/>
    <w:rsid w:val="00A214D9"/>
    <w:rsid w:val="00A7545A"/>
    <w:rsid w:val="00A95B45"/>
    <w:rsid w:val="00AA0A00"/>
    <w:rsid w:val="00AB0C94"/>
    <w:rsid w:val="00AF57A9"/>
    <w:rsid w:val="00B06E29"/>
    <w:rsid w:val="00B0767F"/>
    <w:rsid w:val="00B60A13"/>
    <w:rsid w:val="00B612E9"/>
    <w:rsid w:val="00B95262"/>
    <w:rsid w:val="00B964CB"/>
    <w:rsid w:val="00B97284"/>
    <w:rsid w:val="00BA63E5"/>
    <w:rsid w:val="00BB424C"/>
    <w:rsid w:val="00BC2A0D"/>
    <w:rsid w:val="00BD58B2"/>
    <w:rsid w:val="00BE3CEB"/>
    <w:rsid w:val="00BF3CAB"/>
    <w:rsid w:val="00C04FF4"/>
    <w:rsid w:val="00C34D7E"/>
    <w:rsid w:val="00C47DA2"/>
    <w:rsid w:val="00C609B2"/>
    <w:rsid w:val="00C61CAA"/>
    <w:rsid w:val="00C644FD"/>
    <w:rsid w:val="00C70614"/>
    <w:rsid w:val="00CA1F6E"/>
    <w:rsid w:val="00CC58A6"/>
    <w:rsid w:val="00CE1AA2"/>
    <w:rsid w:val="00CF1197"/>
    <w:rsid w:val="00CF27BE"/>
    <w:rsid w:val="00D11B2D"/>
    <w:rsid w:val="00D24B82"/>
    <w:rsid w:val="00D758E3"/>
    <w:rsid w:val="00DA5CD2"/>
    <w:rsid w:val="00DB701F"/>
    <w:rsid w:val="00DD01EF"/>
    <w:rsid w:val="00DD554F"/>
    <w:rsid w:val="00E27BC3"/>
    <w:rsid w:val="00E33FC6"/>
    <w:rsid w:val="00E6222F"/>
    <w:rsid w:val="00E73CC5"/>
    <w:rsid w:val="00E73E32"/>
    <w:rsid w:val="00E74649"/>
    <w:rsid w:val="00E85264"/>
    <w:rsid w:val="00E87B56"/>
    <w:rsid w:val="00E90863"/>
    <w:rsid w:val="00EC0B79"/>
    <w:rsid w:val="00F21DB4"/>
    <w:rsid w:val="00F64A20"/>
    <w:rsid w:val="00F72043"/>
    <w:rsid w:val="00F7428C"/>
    <w:rsid w:val="00F8594B"/>
    <w:rsid w:val="00FC2666"/>
    <w:rsid w:val="00FC2FFB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88F5"/>
  <w15:chartTrackingRefBased/>
  <w15:docId w15:val="{68FFE640-3CA1-4CA1-8FCB-5520B8C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7A558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7A5588"/>
  </w:style>
  <w:style w:type="paragraph" w:customStyle="1" w:styleId="top-1">
    <w:name w:val="top-1"/>
    <w:basedOn w:val="Normal"/>
    <w:rsid w:val="007A558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small-caps">
    <w:name w:val="small-caps"/>
    <w:basedOn w:val="DefaultParagraphFont"/>
    <w:rsid w:val="007A5588"/>
  </w:style>
  <w:style w:type="character" w:styleId="Hyperlink">
    <w:name w:val="Hyperlink"/>
    <w:basedOn w:val="DefaultParagraphFont"/>
    <w:uiPriority w:val="99"/>
    <w:semiHidden/>
    <w:unhideWhenUsed/>
    <w:rsid w:val="007A5588"/>
    <w:rPr>
      <w:color w:val="0000FF"/>
      <w:u w:val="single"/>
    </w:rPr>
  </w:style>
  <w:style w:type="character" w:customStyle="1" w:styleId="ital">
    <w:name w:val="ital"/>
    <w:basedOn w:val="DefaultParagraphFont"/>
    <w:rsid w:val="00DA5CD2"/>
  </w:style>
  <w:style w:type="character" w:customStyle="1" w:styleId="greekheb">
    <w:name w:val="greekheb"/>
    <w:basedOn w:val="DefaultParagraphFont"/>
    <w:rsid w:val="00A7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9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3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4</cp:revision>
  <dcterms:created xsi:type="dcterms:W3CDTF">2023-08-22T20:17:00Z</dcterms:created>
  <dcterms:modified xsi:type="dcterms:W3CDTF">2023-08-23T10:41:00Z</dcterms:modified>
</cp:coreProperties>
</file>