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7279" w14:textId="61DABEC3" w:rsidR="009C55E5" w:rsidRPr="009C55E5" w:rsidRDefault="009C55E5" w:rsidP="009C55E5">
      <w:pPr>
        <w:pStyle w:val="NormalWeb"/>
        <w:shd w:val="clear" w:color="auto" w:fill="FFFFFF"/>
        <w:rPr>
          <w:b/>
          <w:bCs/>
          <w:i/>
          <w:iCs/>
          <w:color w:val="000000"/>
        </w:rPr>
      </w:pPr>
      <w:r>
        <w:rPr>
          <w:rStyle w:val="text"/>
          <w:b/>
          <w:bCs/>
          <w:i/>
          <w:iCs/>
          <w:color w:val="000000"/>
        </w:rPr>
        <w:t>Jeremiah 3:</w:t>
      </w:r>
      <w:r w:rsidR="005F6647">
        <w:rPr>
          <w:rStyle w:val="text"/>
          <w:b/>
          <w:bCs/>
          <w:i/>
          <w:iCs/>
          <w:color w:val="000000"/>
        </w:rPr>
        <w:t>1</w:t>
      </w:r>
      <w:r>
        <w:rPr>
          <w:rStyle w:val="text"/>
          <w:b/>
          <w:bCs/>
          <w:i/>
          <w:iCs/>
          <w:color w:val="000000"/>
        </w:rPr>
        <w:t xml:space="preserve">6-25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16 </w:t>
      </w:r>
      <w:r w:rsidRPr="009C55E5">
        <w:rPr>
          <w:rStyle w:val="text"/>
          <w:b/>
          <w:bCs/>
          <w:i/>
          <w:iCs/>
          <w:color w:val="000000"/>
        </w:rPr>
        <w:t>“Then it shall come to pass, when you are multiplied and increased in the land in those days,” says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, “that they will say no more, ‘The ark of the covenant of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.’ It shall not come to mind, nor shall they remember it, nor shall they visit it, nor shall it be made anymore.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17 </w:t>
      </w:r>
      <w:r w:rsidRPr="009C55E5">
        <w:rPr>
          <w:rStyle w:val="text"/>
          <w:b/>
          <w:bCs/>
          <w:i/>
          <w:iCs/>
          <w:color w:val="000000"/>
        </w:rPr>
        <w:t>“At that time Jerusalem shall be called The Throne of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, and all the nations shall be gathered to it, to the name of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 xml:space="preserve">, to Jerusalem. No more shall </w:t>
      </w:r>
      <w:r>
        <w:rPr>
          <w:rStyle w:val="text"/>
          <w:b/>
          <w:bCs/>
          <w:i/>
          <w:iCs/>
          <w:color w:val="000000"/>
        </w:rPr>
        <w:t xml:space="preserve">they follow </w:t>
      </w:r>
      <w:r w:rsidRPr="009C55E5">
        <w:rPr>
          <w:rStyle w:val="text"/>
          <w:b/>
          <w:bCs/>
          <w:i/>
          <w:iCs/>
          <w:color w:val="000000"/>
        </w:rPr>
        <w:t>the dictates of their evil hearts.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18 </w:t>
      </w:r>
      <w:r w:rsidRPr="009C55E5">
        <w:rPr>
          <w:rStyle w:val="text"/>
          <w:b/>
          <w:bCs/>
          <w:i/>
          <w:iCs/>
          <w:color w:val="000000"/>
        </w:rPr>
        <w:t>“In those days the house of Judah shall walk with the house of Israel, and they shall come together out of the land of the north to the land that I have given as an inheritance to your fathers.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19 </w:t>
      </w:r>
      <w:r w:rsidRPr="009C55E5">
        <w:rPr>
          <w:rStyle w:val="text"/>
          <w:b/>
          <w:bCs/>
          <w:i/>
          <w:iCs/>
          <w:color w:val="000000"/>
        </w:rPr>
        <w:t>“But I said: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‘How can I put you among the children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And give you a pleasant land,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 beautiful heritage of the hosts of nations?’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“And I said: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‘You shall call Me, “My Father,”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And not turn away from Me.’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20 </w:t>
      </w:r>
      <w:r w:rsidRPr="009C55E5">
        <w:rPr>
          <w:rStyle w:val="text"/>
          <w:b/>
          <w:bCs/>
          <w:i/>
          <w:iCs/>
          <w:color w:val="000000"/>
        </w:rPr>
        <w:t>Surely, as a wife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treacherously departs from her husband,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So have you dealt treacherously with Me,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O house of Israel,” says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21 </w:t>
      </w:r>
      <w:r w:rsidRPr="009C55E5">
        <w:rPr>
          <w:rStyle w:val="text"/>
          <w:b/>
          <w:bCs/>
          <w:i/>
          <w:iCs/>
          <w:color w:val="000000"/>
        </w:rPr>
        <w:t>A voice was heard on the desolate heights,</w:t>
      </w:r>
      <w:r>
        <w:rPr>
          <w:rStyle w:val="text"/>
          <w:b/>
          <w:bCs/>
          <w:i/>
          <w:iCs/>
          <w:color w:val="000000"/>
        </w:rPr>
        <w:t xml:space="preserve"> Weeping and supplications</w:t>
      </w:r>
      <w:r w:rsidRPr="009C55E5">
        <w:rPr>
          <w:rStyle w:val="text"/>
          <w:b/>
          <w:bCs/>
          <w:i/>
          <w:iCs/>
          <w:color w:val="000000"/>
        </w:rPr>
        <w:t xml:space="preserve"> of the children of Israel.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For they have perverted their way;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They have forgotten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 their God.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22 </w:t>
      </w:r>
      <w:r w:rsidRPr="009C55E5">
        <w:rPr>
          <w:rStyle w:val="text"/>
          <w:b/>
          <w:bCs/>
          <w:i/>
          <w:iCs/>
          <w:color w:val="000000"/>
        </w:rPr>
        <w:t>“Return, you backsliding children,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And I will heal your backslidings.”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“Indeed we do come to You,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For You are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 our God.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23 </w:t>
      </w:r>
      <w:r w:rsidRPr="009C55E5">
        <w:rPr>
          <w:rStyle w:val="text"/>
          <w:b/>
          <w:bCs/>
          <w:i/>
          <w:iCs/>
          <w:color w:val="000000"/>
        </w:rPr>
        <w:t>Truly, in vain is salvation</w:t>
      </w:r>
      <w:r>
        <w:rPr>
          <w:rStyle w:val="text"/>
          <w:b/>
          <w:bCs/>
          <w:i/>
          <w:iCs/>
          <w:color w:val="000000"/>
        </w:rPr>
        <w:t xml:space="preserve"> hoped</w:t>
      </w:r>
      <w:r w:rsidRPr="009C55E5">
        <w:rPr>
          <w:rStyle w:val="text"/>
          <w:b/>
          <w:bCs/>
          <w:i/>
          <w:iCs/>
          <w:color w:val="000000"/>
        </w:rPr>
        <w:t xml:space="preserve"> for from the hills,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And from the multitude of mountains;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Truly, in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 our God</w:t>
      </w:r>
      <w:r w:rsidR="009542D6"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Is the salvation of Israel.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24 </w:t>
      </w:r>
      <w:r w:rsidRPr="009C55E5">
        <w:rPr>
          <w:rStyle w:val="text"/>
          <w:b/>
          <w:bCs/>
          <w:i/>
          <w:iCs/>
          <w:color w:val="000000"/>
        </w:rPr>
        <w:t>For shame has devoured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The labor of our fathers from our</w:t>
      </w:r>
      <w:r>
        <w:rPr>
          <w:rStyle w:val="text"/>
          <w:b/>
          <w:bCs/>
          <w:i/>
          <w:iCs/>
          <w:color w:val="000000"/>
        </w:rPr>
        <w:t xml:space="preserve"> youth - </w:t>
      </w:r>
      <w:r w:rsidRPr="009C55E5">
        <w:rPr>
          <w:rStyle w:val="text"/>
          <w:b/>
          <w:bCs/>
          <w:i/>
          <w:iCs/>
          <w:color w:val="000000"/>
        </w:rPr>
        <w:t>Their flocks and their herds,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Their sons and their daughters.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  <w:vertAlign w:val="superscript"/>
        </w:rPr>
        <w:t>25 </w:t>
      </w:r>
      <w:r w:rsidRPr="009C55E5">
        <w:rPr>
          <w:rStyle w:val="text"/>
          <w:b/>
          <w:bCs/>
          <w:i/>
          <w:iCs/>
          <w:color w:val="000000"/>
        </w:rPr>
        <w:t>We lie down in our shame,</w:t>
      </w:r>
      <w:r>
        <w:rPr>
          <w:rStyle w:val="text"/>
          <w:b/>
          <w:bCs/>
          <w:i/>
          <w:iCs/>
          <w:color w:val="000000"/>
        </w:rPr>
        <w:t xml:space="preserve"> And our </w:t>
      </w:r>
      <w:r w:rsidRPr="009C55E5">
        <w:rPr>
          <w:rStyle w:val="text"/>
          <w:b/>
          <w:bCs/>
          <w:i/>
          <w:iCs/>
          <w:color w:val="000000"/>
        </w:rPr>
        <w:t>reproach covers us.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For we have sinned against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 our God,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We and our fathers,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From our youth even to this day,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Pr="009C55E5">
        <w:rPr>
          <w:rStyle w:val="text"/>
          <w:b/>
          <w:bCs/>
          <w:i/>
          <w:iCs/>
          <w:color w:val="000000"/>
        </w:rPr>
        <w:t>And have not obeyed the voice of the </w:t>
      </w:r>
      <w:r w:rsidRPr="009C55E5">
        <w:rPr>
          <w:rStyle w:val="small-caps"/>
          <w:b/>
          <w:bCs/>
          <w:i/>
          <w:iCs/>
          <w:smallCaps/>
          <w:color w:val="000000"/>
        </w:rPr>
        <w:t>Lord</w:t>
      </w:r>
      <w:r w:rsidRPr="009C55E5">
        <w:rPr>
          <w:rStyle w:val="text"/>
          <w:b/>
          <w:bCs/>
          <w:i/>
          <w:iCs/>
          <w:color w:val="000000"/>
        </w:rPr>
        <w:t> our God.</w:t>
      </w:r>
    </w:p>
    <w:p w14:paraId="500B8391" w14:textId="515D0402" w:rsidR="009C18A8" w:rsidRDefault="004528EA" w:rsidP="005F6647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i/>
          <w:iCs/>
          <w:color w:val="000000"/>
          <w:szCs w:val="24"/>
        </w:rPr>
        <w:tab/>
      </w:r>
      <w:r w:rsidR="009542D6">
        <w:rPr>
          <w:rStyle w:val="text"/>
          <w:rFonts w:cs="Times New Roman"/>
          <w:color w:val="000000"/>
          <w:szCs w:val="24"/>
        </w:rPr>
        <w:t xml:space="preserve">Lord willing, we’ll finish Jeremiah 3 tonight. </w:t>
      </w:r>
      <w:r w:rsidR="00493E77">
        <w:rPr>
          <w:rStyle w:val="text"/>
          <w:rFonts w:cs="Times New Roman"/>
          <w:color w:val="000000"/>
          <w:szCs w:val="24"/>
        </w:rPr>
        <w:t>The judgement coming upon Judah is still in focus. Israel is in captivity, but Judah is called worse than Israel, worse than Sodom</w:t>
      </w:r>
      <w:r w:rsidR="00881900">
        <w:rPr>
          <w:rStyle w:val="text"/>
          <w:rFonts w:cs="Times New Roman"/>
          <w:color w:val="000000"/>
          <w:szCs w:val="24"/>
        </w:rPr>
        <w:t xml:space="preserve">. She </w:t>
      </w:r>
      <w:r w:rsidR="00281FF9">
        <w:rPr>
          <w:rStyle w:val="text"/>
          <w:rFonts w:cs="Times New Roman"/>
          <w:color w:val="000000"/>
          <w:szCs w:val="24"/>
        </w:rPr>
        <w:t xml:space="preserve">has seen what happened to Israel and continues to sin, believing that it cannot happen to her. After all, </w:t>
      </w:r>
      <w:r w:rsidR="00613751">
        <w:rPr>
          <w:rStyle w:val="text"/>
          <w:rFonts w:cs="Times New Roman"/>
          <w:color w:val="000000"/>
          <w:szCs w:val="24"/>
        </w:rPr>
        <w:t xml:space="preserve">she’s very religious! Judah </w:t>
      </w:r>
      <w:r w:rsidR="006C2AB2">
        <w:rPr>
          <w:rStyle w:val="text"/>
          <w:rFonts w:cs="Times New Roman"/>
          <w:color w:val="000000"/>
          <w:szCs w:val="24"/>
        </w:rPr>
        <w:t>believes that it’s all about religion. God says – it’s all about relationship. We can have all kinds of religion</w:t>
      </w:r>
      <w:r w:rsidR="00431D6D">
        <w:rPr>
          <w:rStyle w:val="text"/>
          <w:rFonts w:cs="Times New Roman"/>
          <w:color w:val="000000"/>
          <w:szCs w:val="24"/>
        </w:rPr>
        <w:t xml:space="preserve"> and never have a relationship with God. Jesus says that, in the end, there will be many that come and say – we prophesied, we called on Your name</w:t>
      </w:r>
      <w:r w:rsidR="00943A05">
        <w:rPr>
          <w:rStyle w:val="text"/>
          <w:rFonts w:cs="Times New Roman"/>
          <w:color w:val="000000"/>
          <w:szCs w:val="24"/>
        </w:rPr>
        <w:t xml:space="preserve"> – and He will say – depart from Me, I never knew you. We must know Jesus and be in relationship with Him.</w:t>
      </w:r>
    </w:p>
    <w:p w14:paraId="4A4AFAEC" w14:textId="05B544D9" w:rsidR="009C18A8" w:rsidRDefault="00943A05">
      <w:pPr>
        <w:rPr>
          <w:rStyle w:val="text"/>
          <w:color w:val="000000"/>
        </w:rPr>
      </w:pPr>
      <w:r>
        <w:rPr>
          <w:rStyle w:val="text"/>
          <w:rFonts w:cs="Times New Roman"/>
          <w:color w:val="000000"/>
          <w:szCs w:val="24"/>
        </w:rPr>
        <w:tab/>
        <w:t>Verse 16</w:t>
      </w:r>
      <w:r w:rsidR="009C55E5" w:rsidRPr="009C55E5">
        <w:rPr>
          <w:rStyle w:val="text"/>
          <w:rFonts w:cs="Times New Roman"/>
          <w:b/>
          <w:bCs/>
          <w:i/>
          <w:iCs/>
          <w:color w:val="000000"/>
          <w:szCs w:val="24"/>
          <w:vertAlign w:val="superscript"/>
        </w:rPr>
        <w:t> </w:t>
      </w:r>
      <w:r w:rsidR="009C55E5" w:rsidRPr="004C0A33">
        <w:rPr>
          <w:rStyle w:val="text"/>
          <w:rFonts w:cs="Times New Roman"/>
          <w:i/>
          <w:iCs/>
          <w:color w:val="000000"/>
          <w:szCs w:val="24"/>
        </w:rPr>
        <w:t>“Then it shall come to pass, when you are multiplied and increased in the land in those days,” says the </w:t>
      </w:r>
      <w:r w:rsidR="009C55E5" w:rsidRPr="004C0A33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4C0A33">
        <w:rPr>
          <w:rStyle w:val="text"/>
          <w:rFonts w:cs="Times New Roman"/>
          <w:i/>
          <w:iCs/>
          <w:color w:val="000000"/>
          <w:szCs w:val="24"/>
        </w:rPr>
        <w:t>, “that they will say no more, ‘The ark of the covenant of</w:t>
      </w:r>
      <w:r w:rsidR="004C0A33">
        <w:rPr>
          <w:rStyle w:val="text"/>
          <w:rFonts w:cs="Times New Roman"/>
          <w:i/>
          <w:iCs/>
          <w:color w:val="000000"/>
          <w:szCs w:val="24"/>
        </w:rPr>
        <w:t xml:space="preserve"> the Lord. </w:t>
      </w:r>
      <w:r w:rsidR="009C55E5" w:rsidRPr="004C0A33">
        <w:rPr>
          <w:rStyle w:val="text"/>
          <w:rFonts w:cs="Times New Roman"/>
          <w:i/>
          <w:iCs/>
          <w:color w:val="000000"/>
          <w:szCs w:val="24"/>
        </w:rPr>
        <w:t>It shall not come to mind, nor shall they remember it, nor shall they visit it, nor shall it be made anymore.</w:t>
      </w:r>
      <w:r w:rsidR="009C55E5" w:rsidRPr="004C0A33">
        <w:rPr>
          <w:rStyle w:val="text"/>
          <w:i/>
          <w:iCs/>
          <w:color w:val="000000"/>
        </w:rPr>
        <w:t xml:space="preserve"> </w:t>
      </w:r>
      <w:r w:rsidR="00DA36A2">
        <w:rPr>
          <w:rStyle w:val="text"/>
          <w:color w:val="000000"/>
        </w:rPr>
        <w:t xml:space="preserve">When we left Jeremiah </w:t>
      </w:r>
      <w:r w:rsidR="0078187C">
        <w:rPr>
          <w:rStyle w:val="text"/>
          <w:color w:val="000000"/>
        </w:rPr>
        <w:t xml:space="preserve">in verse 15, he had referred to the coming kingdom of the Messiah, Jesus. </w:t>
      </w:r>
      <w:r w:rsidR="00D630E8">
        <w:rPr>
          <w:rStyle w:val="text"/>
          <w:color w:val="000000"/>
        </w:rPr>
        <w:t xml:space="preserve">This verse picks up. The people will be greatly multiplied. </w:t>
      </w:r>
      <w:r w:rsidR="001E10B7">
        <w:rPr>
          <w:rStyle w:val="text"/>
          <w:color w:val="000000"/>
        </w:rPr>
        <w:t xml:space="preserve">The Gentiles will now have access to God. </w:t>
      </w:r>
      <w:r w:rsidR="00864114">
        <w:rPr>
          <w:rStyle w:val="text"/>
          <w:color w:val="000000"/>
        </w:rPr>
        <w:t xml:space="preserve">The ark of the covenant is used to represent the </w:t>
      </w:r>
      <w:r w:rsidR="00810737">
        <w:rPr>
          <w:rStyle w:val="text"/>
          <w:color w:val="000000"/>
        </w:rPr>
        <w:t>rituals of the Jewish people. The sense here is that, when Jesus comes, all worship will fundamentall</w:t>
      </w:r>
      <w:r w:rsidR="00C57BDE">
        <w:rPr>
          <w:rStyle w:val="text"/>
          <w:color w:val="000000"/>
        </w:rPr>
        <w:t>y changes. The ark represented God</w:t>
      </w:r>
      <w:r w:rsidR="00343C2C">
        <w:rPr>
          <w:rStyle w:val="text"/>
          <w:color w:val="000000"/>
        </w:rPr>
        <w:t xml:space="preserve"> among them. Now, </w:t>
      </w:r>
      <w:r w:rsidR="00C57BDE">
        <w:rPr>
          <w:rStyle w:val="text"/>
          <w:color w:val="000000"/>
        </w:rPr>
        <w:t xml:space="preserve">God </w:t>
      </w:r>
      <w:r w:rsidR="00343C2C">
        <w:rPr>
          <w:rStyle w:val="text"/>
          <w:color w:val="000000"/>
        </w:rPr>
        <w:t xml:space="preserve">has come in the Person of Jesus, Emmanuel, God with </w:t>
      </w:r>
      <w:r w:rsidR="00343C2C">
        <w:rPr>
          <w:rStyle w:val="text"/>
          <w:color w:val="000000"/>
        </w:rPr>
        <w:lastRenderedPageBreak/>
        <w:t>us</w:t>
      </w:r>
      <w:r w:rsidR="00C57BDE">
        <w:rPr>
          <w:rStyle w:val="text"/>
          <w:color w:val="000000"/>
        </w:rPr>
        <w:t xml:space="preserve">. </w:t>
      </w:r>
      <w:r w:rsidR="008466BD">
        <w:rPr>
          <w:rStyle w:val="text"/>
          <w:color w:val="000000"/>
        </w:rPr>
        <w:t>God is giving the Jewish people an assurance here that He will never leave them nor forsake them.</w:t>
      </w:r>
      <w:r w:rsidR="007F0C20">
        <w:rPr>
          <w:rStyle w:val="text"/>
          <w:color w:val="000000"/>
        </w:rPr>
        <w:t xml:space="preserve"> </w:t>
      </w:r>
      <w:r w:rsidR="00D76658">
        <w:rPr>
          <w:rStyle w:val="text"/>
          <w:color w:val="000000"/>
        </w:rPr>
        <w:t>The ark will no longer come to mind, it will not be a delight of the heart of the Jewish people any longer.</w:t>
      </w:r>
      <w:r w:rsidR="00F731AF">
        <w:rPr>
          <w:rStyle w:val="text"/>
          <w:color w:val="000000"/>
        </w:rPr>
        <w:t xml:space="preserve"> When we have God incarnate walking among us, those things that represented Him are no longer thought about. Why look for a representation when the Real Thing is there? </w:t>
      </w:r>
      <w:r w:rsidR="00FA0467">
        <w:rPr>
          <w:rStyle w:val="text"/>
          <w:color w:val="000000"/>
        </w:rPr>
        <w:t>Of course</w:t>
      </w:r>
      <w:r w:rsidR="00CC2611">
        <w:rPr>
          <w:rStyle w:val="text"/>
          <w:color w:val="000000"/>
        </w:rPr>
        <w:t xml:space="preserve">, we know that the ark is lost to history. </w:t>
      </w:r>
      <w:r w:rsidR="00264737">
        <w:rPr>
          <w:rStyle w:val="text"/>
          <w:color w:val="000000"/>
        </w:rPr>
        <w:t>We also know that the animal sacrifices and relig</w:t>
      </w:r>
      <w:r w:rsidR="00AD3234">
        <w:rPr>
          <w:rStyle w:val="text"/>
          <w:color w:val="000000"/>
        </w:rPr>
        <w:t xml:space="preserve">ious acts in the Temple of Jerusalem have ceased. This verse is a flash </w:t>
      </w:r>
      <w:r w:rsidR="00162117">
        <w:rPr>
          <w:rStyle w:val="text"/>
          <w:color w:val="000000"/>
        </w:rPr>
        <w:t xml:space="preserve">forward into those times. </w:t>
      </w:r>
    </w:p>
    <w:p w14:paraId="5960BCA6" w14:textId="47A841A0" w:rsidR="009C18A8" w:rsidRDefault="00162117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color w:val="000000"/>
        </w:rPr>
        <w:tab/>
        <w:t>Verse 17</w:t>
      </w:r>
      <w:r w:rsidR="009C55E5" w:rsidRPr="009C55E5">
        <w:rPr>
          <w:rStyle w:val="text"/>
          <w:rFonts w:cs="Times New Roman"/>
          <w:b/>
          <w:bCs/>
          <w:i/>
          <w:iCs/>
          <w:color w:val="000000"/>
          <w:szCs w:val="24"/>
          <w:vertAlign w:val="superscript"/>
        </w:rPr>
        <w:t> </w:t>
      </w:r>
      <w:r w:rsidR="009C55E5" w:rsidRPr="00162117">
        <w:rPr>
          <w:rStyle w:val="text"/>
          <w:rFonts w:cs="Times New Roman"/>
          <w:i/>
          <w:iCs/>
          <w:color w:val="000000"/>
          <w:szCs w:val="24"/>
        </w:rPr>
        <w:t>“At that time Jerusalem shall be called The Throne of the </w:t>
      </w:r>
      <w:r w:rsidR="009C55E5" w:rsidRPr="00162117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162117">
        <w:rPr>
          <w:rStyle w:val="text"/>
          <w:rFonts w:cs="Times New Roman"/>
          <w:i/>
          <w:iCs/>
          <w:color w:val="000000"/>
          <w:szCs w:val="24"/>
        </w:rPr>
        <w:t>, and all the nations shall be gathered to it, to the name of the </w:t>
      </w:r>
      <w:r w:rsidR="009C55E5" w:rsidRPr="00162117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162117">
        <w:rPr>
          <w:rStyle w:val="text"/>
          <w:rFonts w:cs="Times New Roman"/>
          <w:i/>
          <w:iCs/>
          <w:color w:val="000000"/>
          <w:szCs w:val="24"/>
        </w:rPr>
        <w:t xml:space="preserve">, to Jerusalem. No more shall </w:t>
      </w:r>
      <w:r w:rsidR="009C55E5" w:rsidRPr="00162117">
        <w:rPr>
          <w:rStyle w:val="text"/>
          <w:i/>
          <w:iCs/>
          <w:color w:val="000000"/>
        </w:rPr>
        <w:t xml:space="preserve">they follow </w:t>
      </w:r>
      <w:r w:rsidR="009C55E5" w:rsidRPr="00162117">
        <w:rPr>
          <w:rStyle w:val="text"/>
          <w:rFonts w:cs="Times New Roman"/>
          <w:i/>
          <w:iCs/>
          <w:color w:val="000000"/>
          <w:szCs w:val="24"/>
        </w:rPr>
        <w:t>the dictates of their evil hearts.</w:t>
      </w:r>
      <w:r w:rsidR="00282AD5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282AD5">
        <w:rPr>
          <w:rStyle w:val="text"/>
          <w:rFonts w:cs="Times New Roman"/>
          <w:color w:val="000000"/>
          <w:szCs w:val="24"/>
        </w:rPr>
        <w:t xml:space="preserve">When Jesus comes back, </w:t>
      </w:r>
      <w:r w:rsidR="00602468">
        <w:rPr>
          <w:rStyle w:val="text"/>
          <w:rFonts w:cs="Times New Roman"/>
          <w:color w:val="000000"/>
          <w:szCs w:val="24"/>
        </w:rPr>
        <w:t xml:space="preserve">Jerusalem will </w:t>
      </w:r>
      <w:r w:rsidR="005C0988">
        <w:rPr>
          <w:rStyle w:val="text"/>
          <w:rFonts w:cs="Times New Roman"/>
          <w:color w:val="000000"/>
          <w:szCs w:val="24"/>
        </w:rPr>
        <w:t xml:space="preserve">represent </w:t>
      </w:r>
      <w:r w:rsidR="00716F08">
        <w:rPr>
          <w:rStyle w:val="text"/>
          <w:rFonts w:cs="Times New Roman"/>
          <w:color w:val="000000"/>
          <w:szCs w:val="24"/>
        </w:rPr>
        <w:t xml:space="preserve">very Throne and </w:t>
      </w:r>
      <w:r w:rsidR="005C0988">
        <w:rPr>
          <w:rStyle w:val="text"/>
          <w:rFonts w:cs="Times New Roman"/>
          <w:color w:val="000000"/>
          <w:szCs w:val="24"/>
        </w:rPr>
        <w:t>His church</w:t>
      </w:r>
      <w:r w:rsidR="00D228E7">
        <w:rPr>
          <w:rStyle w:val="text"/>
          <w:rFonts w:cs="Times New Roman"/>
          <w:color w:val="000000"/>
          <w:szCs w:val="24"/>
        </w:rPr>
        <w:t>, all believers. All nations will be gathered together</w:t>
      </w:r>
      <w:r w:rsidR="004428BC">
        <w:rPr>
          <w:rStyle w:val="text"/>
          <w:rFonts w:cs="Times New Roman"/>
          <w:color w:val="000000"/>
          <w:szCs w:val="24"/>
        </w:rPr>
        <w:t xml:space="preserve"> to worship the One True God. </w:t>
      </w:r>
      <w:r w:rsidR="009B222F">
        <w:rPr>
          <w:rStyle w:val="text"/>
          <w:rFonts w:cs="Times New Roman"/>
          <w:color w:val="000000"/>
          <w:szCs w:val="24"/>
        </w:rPr>
        <w:t xml:space="preserve">They will all be drawn to the Name of Jesus. </w:t>
      </w:r>
      <w:r w:rsidR="00A73A51">
        <w:rPr>
          <w:rStyle w:val="text"/>
          <w:rFonts w:cs="Times New Roman"/>
          <w:color w:val="000000"/>
          <w:szCs w:val="24"/>
        </w:rPr>
        <w:t xml:space="preserve">The desires of their hearts will no longer be selfish, but </w:t>
      </w:r>
      <w:r w:rsidR="00B42D99">
        <w:rPr>
          <w:rStyle w:val="text"/>
          <w:rFonts w:cs="Times New Roman"/>
          <w:color w:val="000000"/>
          <w:szCs w:val="24"/>
        </w:rPr>
        <w:t xml:space="preserve">will </w:t>
      </w:r>
      <w:r w:rsidR="009B222F">
        <w:rPr>
          <w:rStyle w:val="text"/>
          <w:rFonts w:cs="Times New Roman"/>
          <w:color w:val="000000"/>
          <w:szCs w:val="24"/>
        </w:rPr>
        <w:t>conform to the Will of God</w:t>
      </w:r>
      <w:r w:rsidR="00B42D99">
        <w:rPr>
          <w:rStyle w:val="text"/>
          <w:rFonts w:cs="Times New Roman"/>
          <w:color w:val="000000"/>
          <w:szCs w:val="24"/>
        </w:rPr>
        <w:t xml:space="preserve">. Corrupt thinking will be </w:t>
      </w:r>
      <w:r w:rsidR="00E70BBF">
        <w:rPr>
          <w:rStyle w:val="text"/>
          <w:rFonts w:cs="Times New Roman"/>
          <w:color w:val="000000"/>
          <w:szCs w:val="24"/>
        </w:rPr>
        <w:t>in the past. Jesus will make all things pure again, restoring what sin s</w:t>
      </w:r>
      <w:r w:rsidR="00B57B1E">
        <w:rPr>
          <w:rStyle w:val="text"/>
          <w:rFonts w:cs="Times New Roman"/>
          <w:color w:val="000000"/>
          <w:szCs w:val="24"/>
        </w:rPr>
        <w:t xml:space="preserve">eparated. </w:t>
      </w:r>
    </w:p>
    <w:p w14:paraId="58DAF222" w14:textId="54178BD2" w:rsidR="002B1D57" w:rsidRDefault="00B57B1E">
      <w:pPr>
        <w:rPr>
          <w:rStyle w:val="text"/>
          <w:color w:val="000000"/>
        </w:rPr>
      </w:pPr>
      <w:r>
        <w:rPr>
          <w:rStyle w:val="text"/>
          <w:rFonts w:cs="Times New Roman"/>
          <w:color w:val="000000"/>
          <w:szCs w:val="24"/>
        </w:rPr>
        <w:tab/>
      </w:r>
      <w:r w:rsidR="00906DEE">
        <w:rPr>
          <w:rStyle w:val="text"/>
          <w:rFonts w:cs="Times New Roman"/>
          <w:color w:val="000000"/>
          <w:szCs w:val="24"/>
        </w:rPr>
        <w:t>Verse 18</w:t>
      </w:r>
      <w:r w:rsidR="009C55E5" w:rsidRPr="009C55E5">
        <w:rPr>
          <w:rStyle w:val="text"/>
          <w:rFonts w:cs="Times New Roman"/>
          <w:b/>
          <w:bCs/>
          <w:i/>
          <w:iCs/>
          <w:color w:val="000000"/>
          <w:szCs w:val="24"/>
          <w:vertAlign w:val="superscript"/>
        </w:rPr>
        <w:t> </w:t>
      </w:r>
      <w:r w:rsidR="009C55E5" w:rsidRPr="00906DEE">
        <w:rPr>
          <w:rStyle w:val="text"/>
          <w:rFonts w:cs="Times New Roman"/>
          <w:i/>
          <w:iCs/>
          <w:color w:val="000000"/>
          <w:szCs w:val="24"/>
        </w:rPr>
        <w:t>“In those days the house of Judah shall walk with the house of Israel, and they shall come together out of the land of the north to the land that I have given as an inheritance to your fathers.</w:t>
      </w:r>
      <w:r w:rsidR="009C55E5">
        <w:rPr>
          <w:rStyle w:val="text"/>
          <w:b/>
          <w:bCs/>
          <w:i/>
          <w:iCs/>
          <w:color w:val="000000"/>
        </w:rPr>
        <w:t xml:space="preserve"> </w:t>
      </w:r>
      <w:r w:rsidR="002107AF">
        <w:rPr>
          <w:rStyle w:val="text"/>
          <w:color w:val="000000"/>
        </w:rPr>
        <w:t>In the days of the Messiah, the second coming. Judah and Israel will be reunited</w:t>
      </w:r>
      <w:r w:rsidR="008334FC">
        <w:rPr>
          <w:rStyle w:val="text"/>
          <w:color w:val="000000"/>
        </w:rPr>
        <w:t>. The enmity that they felt for one another will be set aside. They’ll walk with one another in obedience before God. Th</w:t>
      </w:r>
      <w:r w:rsidR="00875F1D">
        <w:rPr>
          <w:rStyle w:val="text"/>
          <w:color w:val="000000"/>
        </w:rPr>
        <w:t>is</w:t>
      </w:r>
      <w:r w:rsidR="008334FC">
        <w:rPr>
          <w:rStyle w:val="text"/>
          <w:color w:val="000000"/>
        </w:rPr>
        <w:t xml:space="preserve"> verse implies that there will be one Body</w:t>
      </w:r>
      <w:r w:rsidR="007D5070">
        <w:rPr>
          <w:rStyle w:val="text"/>
          <w:color w:val="000000"/>
        </w:rPr>
        <w:t xml:space="preserve">, one Spirit in the church of Jesus Christ. </w:t>
      </w:r>
      <w:r w:rsidR="00B857A0">
        <w:rPr>
          <w:rStyle w:val="text"/>
          <w:color w:val="000000"/>
        </w:rPr>
        <w:t>Of course, Ephesians 4</w:t>
      </w:r>
      <w:r w:rsidR="00B90ACF">
        <w:rPr>
          <w:rStyle w:val="text"/>
          <w:color w:val="000000"/>
        </w:rPr>
        <w:t xml:space="preserve">:4-6, Paul says just this - </w:t>
      </w:r>
      <w:r w:rsidR="00B90ACF" w:rsidRPr="00B90ACF">
        <w:rPr>
          <w:rStyle w:val="text"/>
          <w:i/>
          <w:iCs/>
          <w:color w:val="000000"/>
        </w:rPr>
        <w:t>There is one body and one Spirit, just as you were called in one hope of your calling; 5 one Lord, one faith, one baptism; 6 one God and Father of all, who is above all, and through all, and in you all.</w:t>
      </w:r>
      <w:r w:rsidR="00A11D03">
        <w:rPr>
          <w:rStyle w:val="text"/>
          <w:i/>
          <w:iCs/>
          <w:color w:val="000000"/>
        </w:rPr>
        <w:t xml:space="preserve"> </w:t>
      </w:r>
      <w:r w:rsidR="00A11D03">
        <w:rPr>
          <w:rStyle w:val="text"/>
          <w:color w:val="000000"/>
        </w:rPr>
        <w:t xml:space="preserve">One body with One Head, Jesus. </w:t>
      </w:r>
      <w:r w:rsidR="00DB000D">
        <w:rPr>
          <w:rStyle w:val="text"/>
          <w:color w:val="000000"/>
        </w:rPr>
        <w:t>Judah and Israel will come out of the north, meaning out of their captivity</w:t>
      </w:r>
      <w:r w:rsidR="00B54808">
        <w:rPr>
          <w:rStyle w:val="text"/>
          <w:color w:val="000000"/>
        </w:rPr>
        <w:t xml:space="preserve">, into the land </w:t>
      </w:r>
      <w:r w:rsidR="00FB4CB7">
        <w:rPr>
          <w:rStyle w:val="text"/>
          <w:color w:val="000000"/>
        </w:rPr>
        <w:t>God gave. This may have been true in the time of the return to Jerusalem under</w:t>
      </w:r>
      <w:r w:rsidR="00D654EF">
        <w:rPr>
          <w:rStyle w:val="text"/>
          <w:color w:val="000000"/>
        </w:rPr>
        <w:t xml:space="preserve"> Cyrus, in a limited way. His proclamation applied to all the Jewish peoples. </w:t>
      </w:r>
      <w:r w:rsidR="00853606">
        <w:rPr>
          <w:rStyle w:val="text"/>
          <w:color w:val="000000"/>
        </w:rPr>
        <w:t xml:space="preserve">But under Jesus, in the second coming, there will be One Shepherd. </w:t>
      </w:r>
      <w:r w:rsidR="00961A6C">
        <w:rPr>
          <w:rStyle w:val="text"/>
          <w:color w:val="000000"/>
        </w:rPr>
        <w:t>No silly controversies will divide</w:t>
      </w:r>
      <w:r w:rsidR="002B1D57">
        <w:rPr>
          <w:rStyle w:val="text"/>
          <w:color w:val="000000"/>
        </w:rPr>
        <w:t>, no genealogies will divide. We will be a house united under one Father.</w:t>
      </w:r>
    </w:p>
    <w:p w14:paraId="6C91EA5D" w14:textId="63EABE17" w:rsidR="009C18A8" w:rsidRDefault="002B1D57">
      <w:pPr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19 </w:t>
      </w:r>
      <w:r w:rsidR="009C55E5" w:rsidRPr="009C55E5">
        <w:rPr>
          <w:rStyle w:val="text"/>
          <w:rFonts w:cs="Times New Roman"/>
          <w:b/>
          <w:bCs/>
          <w:i/>
          <w:iCs/>
          <w:color w:val="000000"/>
          <w:szCs w:val="24"/>
        </w:rPr>
        <w:t>“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But I said: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‘How can I put you among the children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And give you a pleasant land,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A beautiful heritage of the hosts of nations?’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“And I said: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‘You shall call Me, “My Father,”</w:t>
      </w:r>
      <w:r w:rsidR="009C55E5" w:rsidRPr="002B1D57">
        <w:rPr>
          <w:rStyle w:val="text"/>
          <w:i/>
          <w:iCs/>
          <w:color w:val="000000"/>
        </w:rPr>
        <w:t xml:space="preserve"> </w:t>
      </w:r>
      <w:r w:rsidR="009C55E5" w:rsidRPr="002B1D57">
        <w:rPr>
          <w:rStyle w:val="text"/>
          <w:rFonts w:cs="Times New Roman"/>
          <w:i/>
          <w:iCs/>
          <w:color w:val="000000"/>
          <w:szCs w:val="24"/>
        </w:rPr>
        <w:t>And not turn away from Me.’</w:t>
      </w:r>
      <w:r w:rsidR="009C55E5">
        <w:rPr>
          <w:rStyle w:val="text"/>
          <w:b/>
          <w:bCs/>
          <w:i/>
          <w:iCs/>
          <w:color w:val="000000"/>
        </w:rPr>
        <w:t xml:space="preserve"> </w:t>
      </w:r>
      <w:r w:rsidR="00953252">
        <w:rPr>
          <w:rStyle w:val="text"/>
          <w:color w:val="000000"/>
        </w:rPr>
        <w:t>Here, God is seen talking among the Godhead</w:t>
      </w:r>
      <w:r w:rsidR="00D951C6">
        <w:rPr>
          <w:rStyle w:val="text"/>
          <w:color w:val="000000"/>
        </w:rPr>
        <w:t xml:space="preserve">. </w:t>
      </w:r>
      <w:r w:rsidR="005A0C96">
        <w:rPr>
          <w:rStyle w:val="text"/>
          <w:color w:val="000000"/>
        </w:rPr>
        <w:t xml:space="preserve">But I said </w:t>
      </w:r>
      <w:r w:rsidR="00306BC1">
        <w:rPr>
          <w:rStyle w:val="text"/>
          <w:color w:val="000000"/>
        </w:rPr>
        <w:t>–</w:t>
      </w:r>
      <w:r w:rsidR="005A0C96">
        <w:rPr>
          <w:rStyle w:val="text"/>
          <w:color w:val="000000"/>
        </w:rPr>
        <w:t xml:space="preserve"> </w:t>
      </w:r>
      <w:r w:rsidR="00306BC1">
        <w:rPr>
          <w:rStyle w:val="text"/>
          <w:color w:val="000000"/>
        </w:rPr>
        <w:t xml:space="preserve">Though this people are rebellious and disobedient, how will God put us into His divine </w:t>
      </w:r>
      <w:r w:rsidR="0039344F">
        <w:rPr>
          <w:rStyle w:val="text"/>
          <w:color w:val="000000"/>
        </w:rPr>
        <w:t xml:space="preserve">plan? It appears </w:t>
      </w:r>
      <w:r w:rsidR="0039344F">
        <w:rPr>
          <w:rStyle w:val="text"/>
          <w:color w:val="000000"/>
        </w:rPr>
        <w:lastRenderedPageBreak/>
        <w:t xml:space="preserve">inconsistent. God is perfect and holy. We are not. He is giving us unmerited favor. </w:t>
      </w:r>
      <w:r w:rsidR="004B26D9">
        <w:rPr>
          <w:rStyle w:val="text"/>
          <w:color w:val="000000"/>
        </w:rPr>
        <w:t xml:space="preserve">He is giving us an undeserved place in His good </w:t>
      </w:r>
      <w:r w:rsidR="001868F1">
        <w:rPr>
          <w:rStyle w:val="text"/>
          <w:color w:val="000000"/>
        </w:rPr>
        <w:t>land.</w:t>
      </w:r>
      <w:r w:rsidR="00AB7FC0">
        <w:rPr>
          <w:rStyle w:val="text"/>
          <w:color w:val="000000"/>
        </w:rPr>
        <w:t xml:space="preserve"> Through Jesus, God is giving Jew and Gentile alike a place in His </w:t>
      </w:r>
      <w:r w:rsidR="000D55A6">
        <w:rPr>
          <w:rStyle w:val="text"/>
          <w:color w:val="000000"/>
        </w:rPr>
        <w:t>beautiful heritage. To receive this, we need only believe and be reconciled to God, through Jesus His Son.</w:t>
      </w:r>
      <w:r w:rsidR="00AB5BB1">
        <w:rPr>
          <w:rStyle w:val="text"/>
          <w:color w:val="000000"/>
        </w:rPr>
        <w:t xml:space="preserve"> We will call Him Father and we will never again turn away in disobedience. </w:t>
      </w:r>
    </w:p>
    <w:p w14:paraId="01948AFD" w14:textId="56C3562F" w:rsidR="009C18A8" w:rsidRDefault="00840B67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color w:val="000000"/>
        </w:rPr>
        <w:tab/>
        <w:t xml:space="preserve">Verse 20 - </w:t>
      </w:r>
      <w:r w:rsidRPr="00022662">
        <w:rPr>
          <w:rStyle w:val="text"/>
          <w:color w:val="000000"/>
        </w:rPr>
        <w:t xml:space="preserve">21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  <w:vertAlign w:val="superscript"/>
        </w:rPr>
        <w:t> 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Surely, as a wife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treacherously departs from her husband,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So have you dealt treacherously with Me,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O house of Israel,” says the </w:t>
      </w:r>
      <w:r w:rsidR="009C55E5" w:rsidRPr="000226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.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  <w:vertAlign w:val="superscript"/>
        </w:rPr>
        <w:t>21 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A voice was heard on the desolate heights,</w:t>
      </w:r>
      <w:r w:rsidR="009C55E5" w:rsidRPr="00022662">
        <w:rPr>
          <w:rStyle w:val="text"/>
          <w:i/>
          <w:iCs/>
          <w:color w:val="000000"/>
        </w:rPr>
        <w:t xml:space="preserve"> Weeping and supplications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 xml:space="preserve"> of the children of Israel.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For they have perverted their way;</w:t>
      </w:r>
      <w:r w:rsidR="009C55E5" w:rsidRPr="00022662">
        <w:rPr>
          <w:rStyle w:val="text"/>
          <w:i/>
          <w:iCs/>
          <w:color w:val="000000"/>
        </w:rPr>
        <w:t xml:space="preserve"> 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They have forgotten the </w:t>
      </w:r>
      <w:r w:rsidR="009C55E5" w:rsidRPr="000226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022662">
        <w:rPr>
          <w:rStyle w:val="text"/>
          <w:rFonts w:cs="Times New Roman"/>
          <w:i/>
          <w:iCs/>
          <w:color w:val="000000"/>
          <w:szCs w:val="24"/>
        </w:rPr>
        <w:t> their God.</w:t>
      </w:r>
      <w:r w:rsidR="00022662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022662" w:rsidRPr="00127AED">
        <w:rPr>
          <w:rStyle w:val="text"/>
          <w:rFonts w:cs="Times New Roman"/>
          <w:b/>
          <w:bCs/>
          <w:i/>
          <w:iCs/>
          <w:color w:val="000000"/>
          <w:szCs w:val="24"/>
        </w:rPr>
        <w:t>Surely,</w:t>
      </w:r>
      <w:r w:rsidR="00022662" w:rsidRPr="00022662">
        <w:rPr>
          <w:rStyle w:val="text"/>
          <w:rFonts w:cs="Times New Roman"/>
          <w:i/>
          <w:iCs/>
          <w:color w:val="000000"/>
          <w:szCs w:val="24"/>
        </w:rPr>
        <w:t> as a wife</w:t>
      </w:r>
      <w:r w:rsidR="00022662" w:rsidRPr="00022662">
        <w:rPr>
          <w:rStyle w:val="text"/>
          <w:i/>
          <w:iCs/>
          <w:color w:val="000000"/>
        </w:rPr>
        <w:t xml:space="preserve"> </w:t>
      </w:r>
      <w:r w:rsidR="00022662" w:rsidRPr="00022662">
        <w:rPr>
          <w:rStyle w:val="text"/>
          <w:rFonts w:cs="Times New Roman"/>
          <w:i/>
          <w:iCs/>
          <w:color w:val="000000"/>
          <w:szCs w:val="24"/>
        </w:rPr>
        <w:t>treacherously departs from her husband</w:t>
      </w:r>
      <w:r w:rsidR="00555D17">
        <w:rPr>
          <w:rStyle w:val="text"/>
          <w:rFonts w:cs="Times New Roman"/>
          <w:i/>
          <w:iCs/>
          <w:color w:val="000000"/>
          <w:szCs w:val="24"/>
        </w:rPr>
        <w:t xml:space="preserve">, </w:t>
      </w:r>
      <w:r w:rsidR="00555D17" w:rsidRPr="00022662">
        <w:rPr>
          <w:rStyle w:val="text"/>
          <w:rFonts w:cs="Times New Roman"/>
          <w:i/>
          <w:iCs/>
          <w:color w:val="000000"/>
          <w:szCs w:val="24"/>
        </w:rPr>
        <w:t>So have you dealt treacherously with Me,</w:t>
      </w:r>
      <w:r w:rsidR="00555D17" w:rsidRPr="00022662">
        <w:rPr>
          <w:rStyle w:val="text"/>
          <w:i/>
          <w:iCs/>
          <w:color w:val="000000"/>
        </w:rPr>
        <w:t xml:space="preserve"> </w:t>
      </w:r>
      <w:r w:rsidR="00555D17" w:rsidRPr="00022662">
        <w:rPr>
          <w:rStyle w:val="text"/>
          <w:rFonts w:cs="Times New Roman"/>
          <w:i/>
          <w:iCs/>
          <w:color w:val="000000"/>
          <w:szCs w:val="24"/>
        </w:rPr>
        <w:t>O house of Israel,” says the </w:t>
      </w:r>
      <w:r w:rsidR="00555D17" w:rsidRPr="000226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555D17" w:rsidRPr="00022662">
        <w:rPr>
          <w:rStyle w:val="text"/>
          <w:rFonts w:cs="Times New Roman"/>
          <w:i/>
          <w:iCs/>
          <w:color w:val="000000"/>
          <w:szCs w:val="24"/>
        </w:rPr>
        <w:t>.</w:t>
      </w:r>
      <w:r w:rsidR="00555D17" w:rsidRPr="00022662">
        <w:rPr>
          <w:rStyle w:val="text"/>
          <w:i/>
          <w:iCs/>
          <w:color w:val="000000"/>
        </w:rPr>
        <w:t xml:space="preserve"> </w:t>
      </w:r>
      <w:r w:rsidR="00CB75D7">
        <w:rPr>
          <w:rStyle w:val="text"/>
          <w:rFonts w:cs="Times New Roman"/>
          <w:i/>
          <w:iCs/>
          <w:color w:val="000000"/>
          <w:szCs w:val="24"/>
        </w:rPr>
        <w:t xml:space="preserve"> – </w:t>
      </w:r>
      <w:r w:rsidR="00033A60">
        <w:rPr>
          <w:rStyle w:val="text"/>
          <w:rFonts w:cs="Times New Roman"/>
          <w:color w:val="000000"/>
          <w:szCs w:val="24"/>
        </w:rPr>
        <w:t>God likens Israel and Judah to an</w:t>
      </w:r>
      <w:r w:rsidR="00CB75D7">
        <w:rPr>
          <w:rStyle w:val="text"/>
          <w:rFonts w:cs="Times New Roman"/>
          <w:color w:val="000000"/>
          <w:szCs w:val="24"/>
        </w:rPr>
        <w:t xml:space="preserve"> unfaithful wife</w:t>
      </w:r>
      <w:r w:rsidR="00555D17">
        <w:rPr>
          <w:rStyle w:val="text"/>
          <w:rFonts w:cs="Times New Roman"/>
          <w:color w:val="000000"/>
          <w:szCs w:val="24"/>
        </w:rPr>
        <w:t xml:space="preserve"> dealing dishonestly and cruelly to </w:t>
      </w:r>
      <w:r w:rsidR="008B0B86">
        <w:rPr>
          <w:rStyle w:val="text"/>
          <w:rFonts w:cs="Times New Roman"/>
          <w:color w:val="000000"/>
          <w:szCs w:val="24"/>
        </w:rPr>
        <w:t xml:space="preserve">her husband to the way that the Jewish people have dealt with Him. </w:t>
      </w:r>
      <w:r w:rsidR="004A56C4">
        <w:rPr>
          <w:rStyle w:val="text"/>
          <w:rFonts w:cs="Times New Roman"/>
          <w:color w:val="000000"/>
          <w:szCs w:val="24"/>
        </w:rPr>
        <w:t xml:space="preserve">He has called for an end to the disobedience and </w:t>
      </w:r>
      <w:r w:rsidR="008C5C79">
        <w:rPr>
          <w:rStyle w:val="text"/>
          <w:rFonts w:cs="Times New Roman"/>
          <w:color w:val="000000"/>
          <w:szCs w:val="24"/>
        </w:rPr>
        <w:t xml:space="preserve">sin. In the time to come, this behavior will no longer happen. </w:t>
      </w:r>
      <w:r w:rsidR="009C18A8">
        <w:rPr>
          <w:rFonts w:ascii="Roboto" w:hAnsi="Roboto"/>
          <w:color w:val="001320"/>
          <w:shd w:val="clear" w:color="auto" w:fill="FFFFFF"/>
        </w:rPr>
        <w:t> </w:t>
      </w:r>
      <w:r w:rsidR="00127AED" w:rsidRPr="00022662">
        <w:rPr>
          <w:rStyle w:val="text"/>
          <w:rFonts w:cs="Times New Roman"/>
          <w:i/>
          <w:iCs/>
          <w:color w:val="000000"/>
          <w:szCs w:val="24"/>
        </w:rPr>
        <w:t>A voice was heard on the desolate heights,</w:t>
      </w:r>
      <w:r w:rsidR="00127AED" w:rsidRPr="00022662">
        <w:rPr>
          <w:rStyle w:val="text"/>
          <w:i/>
          <w:iCs/>
          <w:color w:val="000000"/>
        </w:rPr>
        <w:t xml:space="preserve"> Weeping and supplications</w:t>
      </w:r>
      <w:r w:rsidR="00127AED" w:rsidRPr="00022662">
        <w:rPr>
          <w:rStyle w:val="text"/>
          <w:rFonts w:cs="Times New Roman"/>
          <w:i/>
          <w:iCs/>
          <w:color w:val="000000"/>
          <w:szCs w:val="24"/>
        </w:rPr>
        <w:t xml:space="preserve"> of the children of Israel.</w:t>
      </w:r>
      <w:r w:rsidR="00127AED" w:rsidRPr="00022662">
        <w:rPr>
          <w:rStyle w:val="text"/>
          <w:i/>
          <w:iCs/>
          <w:color w:val="000000"/>
        </w:rPr>
        <w:t xml:space="preserve"> </w:t>
      </w:r>
      <w:r w:rsidR="00127AED" w:rsidRPr="00022662">
        <w:rPr>
          <w:rStyle w:val="text"/>
          <w:rFonts w:cs="Times New Roman"/>
          <w:i/>
          <w:iCs/>
          <w:color w:val="000000"/>
          <w:szCs w:val="24"/>
        </w:rPr>
        <w:t>For they have perverted their way;</w:t>
      </w:r>
      <w:r w:rsidR="00127AED" w:rsidRPr="00022662">
        <w:rPr>
          <w:rStyle w:val="text"/>
          <w:i/>
          <w:iCs/>
          <w:color w:val="000000"/>
        </w:rPr>
        <w:t xml:space="preserve"> </w:t>
      </w:r>
      <w:r w:rsidR="00127AED" w:rsidRPr="00022662">
        <w:rPr>
          <w:rStyle w:val="text"/>
          <w:rFonts w:cs="Times New Roman"/>
          <w:i/>
          <w:iCs/>
          <w:color w:val="000000"/>
          <w:szCs w:val="24"/>
        </w:rPr>
        <w:t>They have forgotten the </w:t>
      </w:r>
      <w:r w:rsidR="00127AED" w:rsidRPr="00022662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127AED" w:rsidRPr="00022662">
        <w:rPr>
          <w:rStyle w:val="text"/>
          <w:rFonts w:cs="Times New Roman"/>
          <w:i/>
          <w:iCs/>
          <w:color w:val="000000"/>
          <w:szCs w:val="24"/>
        </w:rPr>
        <w:t> their God.</w:t>
      </w:r>
      <w:r w:rsidR="00127AED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245871">
        <w:rPr>
          <w:rStyle w:val="text"/>
          <w:rFonts w:cs="Times New Roman"/>
          <w:i/>
          <w:iCs/>
          <w:color w:val="000000"/>
          <w:szCs w:val="24"/>
        </w:rPr>
        <w:t xml:space="preserve">– </w:t>
      </w:r>
      <w:r w:rsidR="00245871">
        <w:rPr>
          <w:rStyle w:val="text"/>
          <w:rFonts w:cs="Times New Roman"/>
          <w:color w:val="000000"/>
          <w:szCs w:val="24"/>
        </w:rPr>
        <w:t>Jeremiah is given knowledge from God that there will be some that truly repent</w:t>
      </w:r>
      <w:r w:rsidR="002C5FF8">
        <w:rPr>
          <w:rStyle w:val="text"/>
          <w:rFonts w:cs="Times New Roman"/>
          <w:color w:val="000000"/>
          <w:szCs w:val="24"/>
        </w:rPr>
        <w:t>, understanding how they have perverted their ways before God and crying out in heartfelt sorrow for the relationship they ruined.</w:t>
      </w:r>
      <w:r w:rsidR="00397FA4">
        <w:rPr>
          <w:rStyle w:val="text"/>
          <w:rFonts w:cs="Times New Roman"/>
          <w:color w:val="000000"/>
          <w:szCs w:val="24"/>
        </w:rPr>
        <w:t xml:space="preserve"> Some will recognize that they have forgotten God</w:t>
      </w:r>
      <w:r w:rsidR="00657F51">
        <w:rPr>
          <w:rStyle w:val="text"/>
          <w:rFonts w:cs="Times New Roman"/>
          <w:color w:val="000000"/>
          <w:szCs w:val="24"/>
        </w:rPr>
        <w:t xml:space="preserve"> and turned from Him. This will cause them to weep. Have you ever wept over</w:t>
      </w:r>
      <w:r w:rsidR="001E659C">
        <w:rPr>
          <w:rStyle w:val="text"/>
          <w:rFonts w:cs="Times New Roman"/>
          <w:color w:val="000000"/>
          <w:szCs w:val="24"/>
        </w:rPr>
        <w:t xml:space="preserve"> your wickedness before God, knowing how you have grieved the Holy Spirit and sinned against the God that loved you enough to give His Son? </w:t>
      </w:r>
    </w:p>
    <w:p w14:paraId="5DE763C8" w14:textId="5B6D8F78" w:rsidR="009C18A8" w:rsidRDefault="0054552F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  <w:t xml:space="preserve">Verse 22 </w:t>
      </w:r>
      <w:r w:rsidR="009C55E5" w:rsidRPr="0054552F">
        <w:rPr>
          <w:rStyle w:val="text"/>
          <w:rFonts w:cs="Times New Roman"/>
          <w:i/>
          <w:iCs/>
          <w:color w:val="000000"/>
          <w:szCs w:val="24"/>
        </w:rPr>
        <w:t>“Return, you backsliding children,</w:t>
      </w:r>
      <w:r w:rsidR="009C55E5" w:rsidRPr="0054552F">
        <w:rPr>
          <w:rStyle w:val="text"/>
          <w:i/>
          <w:iCs/>
          <w:color w:val="000000"/>
        </w:rPr>
        <w:t xml:space="preserve"> </w:t>
      </w:r>
      <w:r w:rsidR="009C55E5" w:rsidRPr="0054552F">
        <w:rPr>
          <w:rStyle w:val="text"/>
          <w:rFonts w:cs="Times New Roman"/>
          <w:i/>
          <w:iCs/>
          <w:color w:val="000000"/>
          <w:szCs w:val="24"/>
        </w:rPr>
        <w:t>And I will heal your backslidings.”</w:t>
      </w:r>
      <w:r w:rsidR="009C55E5" w:rsidRPr="0054552F">
        <w:rPr>
          <w:rStyle w:val="text"/>
          <w:i/>
          <w:iCs/>
          <w:color w:val="000000"/>
        </w:rPr>
        <w:t xml:space="preserve"> </w:t>
      </w:r>
      <w:r w:rsidR="009C55E5" w:rsidRPr="0054552F">
        <w:rPr>
          <w:rStyle w:val="text"/>
          <w:rFonts w:cs="Times New Roman"/>
          <w:i/>
          <w:iCs/>
          <w:color w:val="000000"/>
          <w:szCs w:val="24"/>
        </w:rPr>
        <w:t>“Indeed we do come to You,</w:t>
      </w:r>
      <w:r w:rsidR="009C55E5" w:rsidRPr="0054552F">
        <w:rPr>
          <w:rStyle w:val="text"/>
          <w:i/>
          <w:iCs/>
          <w:color w:val="000000"/>
        </w:rPr>
        <w:t xml:space="preserve"> </w:t>
      </w:r>
      <w:r w:rsidR="009C55E5" w:rsidRPr="0054552F">
        <w:rPr>
          <w:rStyle w:val="text"/>
          <w:rFonts w:cs="Times New Roman"/>
          <w:i/>
          <w:iCs/>
          <w:color w:val="000000"/>
          <w:szCs w:val="24"/>
        </w:rPr>
        <w:t>For You are the </w:t>
      </w:r>
      <w:r w:rsidR="009C55E5" w:rsidRPr="0054552F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54552F">
        <w:rPr>
          <w:rStyle w:val="text"/>
          <w:rFonts w:cs="Times New Roman"/>
          <w:i/>
          <w:iCs/>
          <w:color w:val="000000"/>
          <w:szCs w:val="24"/>
        </w:rPr>
        <w:t> our God.</w:t>
      </w:r>
      <w:r w:rsidR="00E205A6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E205A6">
        <w:rPr>
          <w:rStyle w:val="text"/>
          <w:rFonts w:cs="Times New Roman"/>
          <w:color w:val="000000"/>
          <w:szCs w:val="24"/>
        </w:rPr>
        <w:t xml:space="preserve">God now opens a conversation with His people, offering healing and pardon for </w:t>
      </w:r>
      <w:r w:rsidR="001C1789">
        <w:rPr>
          <w:rStyle w:val="text"/>
          <w:rFonts w:cs="Times New Roman"/>
          <w:color w:val="000000"/>
          <w:szCs w:val="24"/>
        </w:rPr>
        <w:t xml:space="preserve">the sin, but they must return and seek God. </w:t>
      </w:r>
      <w:r w:rsidR="00E13193">
        <w:rPr>
          <w:rStyle w:val="text"/>
          <w:rFonts w:cs="Times New Roman"/>
          <w:color w:val="000000"/>
          <w:szCs w:val="24"/>
        </w:rPr>
        <w:t xml:space="preserve">People must repent and return to </w:t>
      </w:r>
      <w:r w:rsidR="00377364">
        <w:rPr>
          <w:rStyle w:val="text"/>
          <w:rFonts w:cs="Times New Roman"/>
          <w:color w:val="000000"/>
          <w:szCs w:val="24"/>
        </w:rPr>
        <w:t xml:space="preserve">Him, as in the verse before, with weeping and supplication, fully understanding their powerlessness to save themselves. </w:t>
      </w:r>
      <w:r w:rsidR="008F0122" w:rsidRPr="008F0122">
        <w:rPr>
          <w:rStyle w:val="text"/>
          <w:rFonts w:cs="Times New Roman"/>
          <w:b/>
          <w:bCs/>
          <w:color w:val="000000"/>
          <w:szCs w:val="24"/>
        </w:rPr>
        <w:t>I</w:t>
      </w:r>
      <w:r w:rsidR="000A7D8E" w:rsidRPr="008F0122">
        <w:rPr>
          <w:rStyle w:val="text"/>
          <w:rFonts w:cs="Times New Roman"/>
          <w:b/>
          <w:bCs/>
          <w:color w:val="000000"/>
          <w:szCs w:val="24"/>
        </w:rPr>
        <w:t>ndeed</w:t>
      </w:r>
      <w:r w:rsidR="008F0122">
        <w:rPr>
          <w:rStyle w:val="text"/>
          <w:rFonts w:cs="Times New Roman"/>
          <w:color w:val="000000"/>
          <w:szCs w:val="24"/>
        </w:rPr>
        <w:t>, we must answer quickly and wholeheartedly</w:t>
      </w:r>
      <w:r w:rsidR="00D203C8">
        <w:rPr>
          <w:rStyle w:val="text"/>
          <w:rFonts w:cs="Times New Roman"/>
          <w:color w:val="000000"/>
          <w:szCs w:val="24"/>
        </w:rPr>
        <w:t xml:space="preserve">, cheerfully accepting the free gift. </w:t>
      </w:r>
      <w:r w:rsidR="00654588">
        <w:rPr>
          <w:rStyle w:val="text"/>
          <w:rFonts w:cs="Times New Roman"/>
          <w:color w:val="000000"/>
          <w:szCs w:val="24"/>
        </w:rPr>
        <w:t>We understand what is offered and we come quickly and immediately to accept. For thou art the Lord our God!</w:t>
      </w:r>
      <w:r w:rsidR="0033555A">
        <w:rPr>
          <w:rStyle w:val="text"/>
          <w:rFonts w:cs="Times New Roman"/>
          <w:color w:val="000000"/>
          <w:szCs w:val="24"/>
        </w:rPr>
        <w:t xml:space="preserve"> This verse and the verses that follow have the idea of accepting an invitation</w:t>
      </w:r>
      <w:r w:rsidR="00653BB5">
        <w:rPr>
          <w:rStyle w:val="text"/>
          <w:rFonts w:cs="Times New Roman"/>
          <w:color w:val="000000"/>
          <w:szCs w:val="24"/>
        </w:rPr>
        <w:t xml:space="preserve">, knowing that it is given only at the good will of God, through Christ. </w:t>
      </w:r>
    </w:p>
    <w:p w14:paraId="77174359" w14:textId="2514AD19" w:rsidR="009C18A8" w:rsidRDefault="00653BB5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  <w:t xml:space="preserve">Verse 23 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>Truly, in vain is salvation</w:t>
      </w:r>
      <w:r w:rsidR="009C55E5" w:rsidRPr="00653BB5">
        <w:rPr>
          <w:rStyle w:val="text"/>
          <w:i/>
          <w:iCs/>
          <w:color w:val="000000"/>
        </w:rPr>
        <w:t xml:space="preserve"> hoped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 xml:space="preserve"> for from the hills,</w:t>
      </w:r>
      <w:r w:rsidR="009C55E5" w:rsidRPr="00653BB5">
        <w:rPr>
          <w:rStyle w:val="text"/>
          <w:i/>
          <w:iCs/>
          <w:color w:val="000000"/>
        </w:rPr>
        <w:t xml:space="preserve"> 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>And from the multitude of mountains;</w:t>
      </w:r>
      <w:r w:rsidR="009C55E5" w:rsidRPr="00653BB5">
        <w:rPr>
          <w:rStyle w:val="text"/>
          <w:i/>
          <w:iCs/>
          <w:color w:val="000000"/>
        </w:rPr>
        <w:t xml:space="preserve"> 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>Truly, in the </w:t>
      </w:r>
      <w:r w:rsidR="009C55E5" w:rsidRPr="00653BB5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> our God</w:t>
      </w:r>
      <w:r w:rsidR="009C18A8" w:rsidRPr="00653BB5"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9C55E5" w:rsidRPr="00653BB5">
        <w:rPr>
          <w:rStyle w:val="text"/>
          <w:rFonts w:cs="Times New Roman"/>
          <w:i/>
          <w:iCs/>
          <w:color w:val="000000"/>
          <w:szCs w:val="24"/>
        </w:rPr>
        <w:t>Is the salvation of Israel.</w:t>
      </w:r>
      <w:r>
        <w:rPr>
          <w:rStyle w:val="text"/>
          <w:rFonts w:cs="Times New Roman"/>
          <w:i/>
          <w:iCs/>
          <w:color w:val="000000"/>
          <w:szCs w:val="24"/>
        </w:rPr>
        <w:t xml:space="preserve"> </w:t>
      </w:r>
      <w:r w:rsidR="00337630">
        <w:rPr>
          <w:rStyle w:val="text"/>
          <w:rFonts w:cs="Times New Roman"/>
          <w:color w:val="000000"/>
          <w:szCs w:val="24"/>
        </w:rPr>
        <w:t xml:space="preserve">Remember that idols and false </w:t>
      </w:r>
      <w:r w:rsidR="00337630">
        <w:rPr>
          <w:rStyle w:val="text"/>
          <w:rFonts w:cs="Times New Roman"/>
          <w:color w:val="000000"/>
          <w:szCs w:val="24"/>
        </w:rPr>
        <w:lastRenderedPageBreak/>
        <w:t xml:space="preserve">gods were worshipped in every hill and in every valley. The land was defiled. </w:t>
      </w:r>
      <w:r w:rsidR="009014A1">
        <w:rPr>
          <w:rStyle w:val="text"/>
          <w:rFonts w:cs="Times New Roman"/>
          <w:color w:val="000000"/>
          <w:szCs w:val="24"/>
        </w:rPr>
        <w:t>Vain was that hope, the people now see and admit.</w:t>
      </w:r>
      <w:r w:rsidR="00FE2EE2">
        <w:rPr>
          <w:rStyle w:val="text"/>
          <w:rFonts w:cs="Times New Roman"/>
          <w:color w:val="000000"/>
          <w:szCs w:val="24"/>
        </w:rPr>
        <w:t xml:space="preserve"> These were false hopes. The only real hope is hope in God. </w:t>
      </w:r>
      <w:r w:rsidR="00150FFD">
        <w:rPr>
          <w:rStyle w:val="text"/>
          <w:rFonts w:cs="Times New Roman"/>
          <w:color w:val="000000"/>
          <w:szCs w:val="24"/>
        </w:rPr>
        <w:t>The Hebrew holds the idea that – surely the hills and mountains were liars and we have been mislead.</w:t>
      </w:r>
    </w:p>
    <w:p w14:paraId="0545A88F" w14:textId="65C4D91B" w:rsidR="009C18A8" w:rsidRDefault="00A26E71">
      <w:pPr>
        <w:rPr>
          <w:rStyle w:val="text"/>
          <w:rFonts w:cs="Times New Roman"/>
          <w:color w:val="000000"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  <w:t xml:space="preserve">Verses 24-25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For shame has devoured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The labor of our fathers from our</w:t>
      </w:r>
      <w:r w:rsidR="009C55E5" w:rsidRPr="005026B1">
        <w:rPr>
          <w:rStyle w:val="text"/>
          <w:i/>
          <w:iCs/>
          <w:color w:val="000000"/>
        </w:rPr>
        <w:t xml:space="preserve"> youth - </w:t>
      </w:r>
      <w:r w:rsidR="009C55E5" w:rsidRPr="005026B1">
        <w:rPr>
          <w:rFonts w:cs="Times New Roman"/>
          <w:i/>
          <w:iCs/>
          <w:color w:val="000000"/>
          <w:szCs w:val="24"/>
        </w:rPr>
        <w:br/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Their flocks and their herds,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Their sons and their daughters.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  <w:vertAlign w:val="superscript"/>
        </w:rPr>
        <w:t>25 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We lie down in our shame,</w:t>
      </w:r>
      <w:r w:rsidR="009C55E5" w:rsidRPr="005026B1">
        <w:rPr>
          <w:rStyle w:val="text"/>
          <w:i/>
          <w:iCs/>
          <w:color w:val="000000"/>
        </w:rPr>
        <w:t xml:space="preserve"> And our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reproach covers us.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For we have sinned against the </w:t>
      </w:r>
      <w:r w:rsidR="009C55E5" w:rsidRPr="005026B1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 our God,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We and our fathers,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From our youth even to this day,</w:t>
      </w:r>
      <w:r w:rsidR="009C55E5" w:rsidRPr="005026B1">
        <w:rPr>
          <w:rStyle w:val="text"/>
          <w:i/>
          <w:iCs/>
          <w:color w:val="000000"/>
        </w:rPr>
        <w:t xml:space="preserve"> 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And have not obeyed the voice of the </w:t>
      </w:r>
      <w:r w:rsidR="009C55E5" w:rsidRPr="005026B1">
        <w:rPr>
          <w:rStyle w:val="small-caps"/>
          <w:rFonts w:cs="Times New Roman"/>
          <w:i/>
          <w:iCs/>
          <w:smallCaps/>
          <w:color w:val="000000"/>
          <w:szCs w:val="24"/>
        </w:rPr>
        <w:t>Lord</w:t>
      </w:r>
      <w:r w:rsidR="009C55E5" w:rsidRPr="005026B1">
        <w:rPr>
          <w:rStyle w:val="text"/>
          <w:rFonts w:cs="Times New Roman"/>
          <w:i/>
          <w:iCs/>
          <w:color w:val="000000"/>
          <w:szCs w:val="24"/>
        </w:rPr>
        <w:t> our God.</w:t>
      </w:r>
      <w:r>
        <w:rPr>
          <w:rStyle w:val="text"/>
          <w:rFonts w:cs="Times New Roman"/>
          <w:b/>
          <w:bCs/>
          <w:i/>
          <w:iCs/>
          <w:color w:val="000000"/>
          <w:szCs w:val="24"/>
        </w:rPr>
        <w:t xml:space="preserve"> </w:t>
      </w:r>
      <w:r w:rsidR="004101A2">
        <w:rPr>
          <w:rStyle w:val="text"/>
          <w:rFonts w:cs="Times New Roman"/>
          <w:color w:val="000000"/>
          <w:szCs w:val="24"/>
        </w:rPr>
        <w:t xml:space="preserve">Shame has consumed </w:t>
      </w:r>
      <w:r w:rsidR="000A5D39">
        <w:rPr>
          <w:rStyle w:val="text"/>
          <w:rFonts w:cs="Times New Roman"/>
          <w:color w:val="000000"/>
          <w:szCs w:val="24"/>
        </w:rPr>
        <w:t xml:space="preserve">all we worked for. It was not blessed by the Lord and has proven worthless. </w:t>
      </w:r>
      <w:r w:rsidR="00BB16D2">
        <w:rPr>
          <w:rStyle w:val="text"/>
          <w:rFonts w:cs="Times New Roman"/>
          <w:color w:val="000000"/>
          <w:szCs w:val="24"/>
        </w:rPr>
        <w:t xml:space="preserve">Our sin has brought calamity and disaster upon us. It is our fault. </w:t>
      </w:r>
      <w:r w:rsidR="00FF10CA">
        <w:rPr>
          <w:rStyle w:val="text"/>
          <w:rFonts w:cs="Times New Roman"/>
          <w:color w:val="000000"/>
          <w:szCs w:val="24"/>
        </w:rPr>
        <w:t xml:space="preserve">Flocks and herds, sons and daughters have been </w:t>
      </w:r>
      <w:r w:rsidR="00A3494F">
        <w:rPr>
          <w:rStyle w:val="text"/>
          <w:rFonts w:cs="Times New Roman"/>
          <w:color w:val="000000"/>
          <w:szCs w:val="24"/>
        </w:rPr>
        <w:t xml:space="preserve">hauled away. Our sin has brought </w:t>
      </w:r>
      <w:r w:rsidR="00C43032">
        <w:rPr>
          <w:rStyle w:val="text"/>
          <w:rFonts w:cs="Times New Roman"/>
          <w:color w:val="000000"/>
          <w:szCs w:val="24"/>
        </w:rPr>
        <w:t>catastrophe.</w:t>
      </w:r>
      <w:r w:rsidR="00381AD7">
        <w:rPr>
          <w:rStyle w:val="text"/>
          <w:rFonts w:cs="Times New Roman"/>
          <w:color w:val="000000"/>
          <w:szCs w:val="24"/>
        </w:rPr>
        <w:t xml:space="preserve"> Our shame is so great, we cannot stand. Our confusion and reproach covers us. </w:t>
      </w:r>
      <w:r w:rsidR="008E3932">
        <w:rPr>
          <w:rStyle w:val="text"/>
          <w:rFonts w:cs="Times New Roman"/>
          <w:color w:val="000000"/>
          <w:szCs w:val="24"/>
        </w:rPr>
        <w:t xml:space="preserve">We have sinned and not obeyed the voice of the Lord. Therefore, we have reaped what we have sown. </w:t>
      </w:r>
      <w:r w:rsidR="00017C56">
        <w:rPr>
          <w:rStyle w:val="text"/>
          <w:rFonts w:cs="Times New Roman"/>
          <w:color w:val="000000"/>
          <w:szCs w:val="24"/>
        </w:rPr>
        <w:t xml:space="preserve">We are told in </w:t>
      </w:r>
      <w:r w:rsidR="00747F32">
        <w:rPr>
          <w:rStyle w:val="text"/>
          <w:rFonts w:cs="Times New Roman"/>
          <w:color w:val="000000"/>
          <w:szCs w:val="24"/>
        </w:rPr>
        <w:t xml:space="preserve">Galatians 6:7-8 </w:t>
      </w:r>
      <w:r w:rsidR="003C2C11">
        <w:rPr>
          <w:rStyle w:val="text"/>
          <w:rFonts w:cs="Times New Roman"/>
          <w:color w:val="000000"/>
          <w:szCs w:val="24"/>
        </w:rPr>
        <w:t xml:space="preserve">tells us - </w:t>
      </w:r>
      <w:r w:rsidR="003C2C11" w:rsidRPr="003C2C11">
        <w:rPr>
          <w:rStyle w:val="text"/>
          <w:rFonts w:cs="Times New Roman"/>
          <w:i/>
          <w:iCs/>
          <w:color w:val="000000"/>
          <w:szCs w:val="24"/>
        </w:rPr>
        <w:t>Do not be deceived, God is not mocked; for whatever a man sows, that he will also reap. 8 For he who sows to his flesh will of the flesh reap corruption, but he who sows to the Spirit will of the Spirit reap everlasting life</w:t>
      </w:r>
      <w:r w:rsidR="001C11A0">
        <w:rPr>
          <w:rStyle w:val="text"/>
          <w:rFonts w:cs="Times New Roman"/>
          <w:i/>
          <w:iCs/>
          <w:color w:val="000000"/>
          <w:szCs w:val="24"/>
        </w:rPr>
        <w:t xml:space="preserve">. </w:t>
      </w:r>
      <w:r w:rsidR="001C11A0">
        <w:rPr>
          <w:rStyle w:val="text"/>
          <w:rFonts w:cs="Times New Roman"/>
          <w:color w:val="000000"/>
          <w:szCs w:val="24"/>
        </w:rPr>
        <w:t>As we sow, so shall we reap.</w:t>
      </w:r>
      <w:r w:rsidR="005026B1">
        <w:rPr>
          <w:rStyle w:val="text"/>
          <w:rFonts w:cs="Times New Roman"/>
          <w:color w:val="000000"/>
          <w:szCs w:val="24"/>
        </w:rPr>
        <w:t xml:space="preserve"> Without Jesus, </w:t>
      </w:r>
      <w:r w:rsidR="003F03C1">
        <w:rPr>
          <w:rStyle w:val="text"/>
          <w:rFonts w:cs="Times New Roman"/>
          <w:color w:val="000000"/>
          <w:szCs w:val="24"/>
        </w:rPr>
        <w:t xml:space="preserve">our sin will produce eternal death – we know the wages of sin is death. </w:t>
      </w:r>
      <w:r w:rsidR="00EE0729">
        <w:rPr>
          <w:rStyle w:val="text"/>
          <w:rFonts w:cs="Times New Roman"/>
          <w:color w:val="000000"/>
          <w:szCs w:val="24"/>
        </w:rPr>
        <w:t>Through Jesus, we sow to the Spirit and will one day reap everlasting life.</w:t>
      </w:r>
    </w:p>
    <w:p w14:paraId="1571BF53" w14:textId="30A2335F" w:rsidR="00EE0729" w:rsidRPr="001C11A0" w:rsidRDefault="00EE0729">
      <w:pPr>
        <w:rPr>
          <w:rFonts w:cs="Times New Roman"/>
          <w:b/>
          <w:bCs/>
          <w:szCs w:val="24"/>
        </w:rPr>
      </w:pPr>
      <w:r>
        <w:rPr>
          <w:rStyle w:val="text"/>
          <w:rFonts w:cs="Times New Roman"/>
          <w:color w:val="000000"/>
          <w:szCs w:val="24"/>
        </w:rPr>
        <w:tab/>
      </w:r>
      <w:r w:rsidR="00640956">
        <w:rPr>
          <w:rStyle w:val="text"/>
          <w:rFonts w:cs="Times New Roman"/>
          <w:color w:val="000000"/>
          <w:szCs w:val="24"/>
        </w:rPr>
        <w:t xml:space="preserve">And so we leave Jeremiah this evening as he gives us a glimpse into the future. He gives us a glimpse of the Hope to come. </w:t>
      </w:r>
      <w:r w:rsidR="004B191A">
        <w:rPr>
          <w:rStyle w:val="text"/>
          <w:rFonts w:cs="Times New Roman"/>
          <w:color w:val="000000"/>
          <w:szCs w:val="24"/>
        </w:rPr>
        <w:t>We, like the Jewish people, must see our sin</w:t>
      </w:r>
      <w:r w:rsidR="00B84D89">
        <w:rPr>
          <w:rStyle w:val="text"/>
          <w:rFonts w:cs="Times New Roman"/>
          <w:color w:val="000000"/>
          <w:szCs w:val="24"/>
        </w:rPr>
        <w:t xml:space="preserve">. True repentance can only come when we see the hopelessness of our </w:t>
      </w:r>
      <w:r w:rsidR="009B05C2">
        <w:rPr>
          <w:rStyle w:val="text"/>
          <w:rFonts w:cs="Times New Roman"/>
          <w:color w:val="000000"/>
          <w:szCs w:val="24"/>
        </w:rPr>
        <w:t>situation apart from Jesus. When we call on His name in belief with our whole hearts, He will save</w:t>
      </w:r>
      <w:r w:rsidR="003F2FE4">
        <w:rPr>
          <w:rStyle w:val="text"/>
          <w:rFonts w:cs="Times New Roman"/>
          <w:color w:val="000000"/>
          <w:szCs w:val="24"/>
        </w:rPr>
        <w:t xml:space="preserve">, sending the Holy Spirit, and changing us for eternity. </w:t>
      </w:r>
    </w:p>
    <w:sectPr w:rsidR="00EE0729" w:rsidRPr="001C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E5"/>
    <w:rsid w:val="00017C56"/>
    <w:rsid w:val="00022662"/>
    <w:rsid w:val="00033A60"/>
    <w:rsid w:val="0007205E"/>
    <w:rsid w:val="000A5D39"/>
    <w:rsid w:val="000A7D8E"/>
    <w:rsid w:val="000D55A6"/>
    <w:rsid w:val="00127AED"/>
    <w:rsid w:val="00150FFD"/>
    <w:rsid w:val="00162117"/>
    <w:rsid w:val="00167522"/>
    <w:rsid w:val="001868F1"/>
    <w:rsid w:val="001B1092"/>
    <w:rsid w:val="001C11A0"/>
    <w:rsid w:val="001C1789"/>
    <w:rsid w:val="001E10B7"/>
    <w:rsid w:val="001E659C"/>
    <w:rsid w:val="002107AF"/>
    <w:rsid w:val="00232F04"/>
    <w:rsid w:val="00245871"/>
    <w:rsid w:val="00264737"/>
    <w:rsid w:val="00281FF9"/>
    <w:rsid w:val="00282AD5"/>
    <w:rsid w:val="002B1D57"/>
    <w:rsid w:val="002C5FF8"/>
    <w:rsid w:val="002E58B7"/>
    <w:rsid w:val="00306BC1"/>
    <w:rsid w:val="003209FF"/>
    <w:rsid w:val="0033555A"/>
    <w:rsid w:val="00337630"/>
    <w:rsid w:val="00343C2C"/>
    <w:rsid w:val="00377364"/>
    <w:rsid w:val="00381AD7"/>
    <w:rsid w:val="0039344F"/>
    <w:rsid w:val="00397FA4"/>
    <w:rsid w:val="003C2C11"/>
    <w:rsid w:val="003D16F7"/>
    <w:rsid w:val="003F03C1"/>
    <w:rsid w:val="003F2FE4"/>
    <w:rsid w:val="004101A2"/>
    <w:rsid w:val="00431D6D"/>
    <w:rsid w:val="004428BC"/>
    <w:rsid w:val="004528EA"/>
    <w:rsid w:val="0045592F"/>
    <w:rsid w:val="00493E77"/>
    <w:rsid w:val="004A56C4"/>
    <w:rsid w:val="004B191A"/>
    <w:rsid w:val="004B26D9"/>
    <w:rsid w:val="004C0A33"/>
    <w:rsid w:val="005026B1"/>
    <w:rsid w:val="0054552F"/>
    <w:rsid w:val="00555D17"/>
    <w:rsid w:val="005A0C96"/>
    <w:rsid w:val="005C0988"/>
    <w:rsid w:val="005F6647"/>
    <w:rsid w:val="00602468"/>
    <w:rsid w:val="00613751"/>
    <w:rsid w:val="00640956"/>
    <w:rsid w:val="00653BB5"/>
    <w:rsid w:val="00654588"/>
    <w:rsid w:val="00657F51"/>
    <w:rsid w:val="00681247"/>
    <w:rsid w:val="00682902"/>
    <w:rsid w:val="006847B6"/>
    <w:rsid w:val="006B3207"/>
    <w:rsid w:val="006C2AB2"/>
    <w:rsid w:val="00712433"/>
    <w:rsid w:val="00716F08"/>
    <w:rsid w:val="00747F32"/>
    <w:rsid w:val="0078187C"/>
    <w:rsid w:val="007B3C04"/>
    <w:rsid w:val="007D5070"/>
    <w:rsid w:val="007F0C20"/>
    <w:rsid w:val="00810737"/>
    <w:rsid w:val="008334FC"/>
    <w:rsid w:val="00840B67"/>
    <w:rsid w:val="008466BD"/>
    <w:rsid w:val="00853606"/>
    <w:rsid w:val="00864114"/>
    <w:rsid w:val="00875F1D"/>
    <w:rsid w:val="00881900"/>
    <w:rsid w:val="008B0B86"/>
    <w:rsid w:val="008C5C79"/>
    <w:rsid w:val="008E3932"/>
    <w:rsid w:val="008F0122"/>
    <w:rsid w:val="009014A1"/>
    <w:rsid w:val="00906DEE"/>
    <w:rsid w:val="00932F3C"/>
    <w:rsid w:val="00943A05"/>
    <w:rsid w:val="00953252"/>
    <w:rsid w:val="009542D6"/>
    <w:rsid w:val="00961A6C"/>
    <w:rsid w:val="0099566F"/>
    <w:rsid w:val="009B05C2"/>
    <w:rsid w:val="009B222F"/>
    <w:rsid w:val="009C18A8"/>
    <w:rsid w:val="009C19BF"/>
    <w:rsid w:val="009C55E5"/>
    <w:rsid w:val="009E6F89"/>
    <w:rsid w:val="00A11D03"/>
    <w:rsid w:val="00A26E71"/>
    <w:rsid w:val="00A3494F"/>
    <w:rsid w:val="00A63073"/>
    <w:rsid w:val="00A73A51"/>
    <w:rsid w:val="00AA329F"/>
    <w:rsid w:val="00AB5BB1"/>
    <w:rsid w:val="00AB7FC0"/>
    <w:rsid w:val="00AD3234"/>
    <w:rsid w:val="00B42D99"/>
    <w:rsid w:val="00B54808"/>
    <w:rsid w:val="00B57B1E"/>
    <w:rsid w:val="00B84D89"/>
    <w:rsid w:val="00B857A0"/>
    <w:rsid w:val="00B90ACF"/>
    <w:rsid w:val="00BB16D2"/>
    <w:rsid w:val="00C43032"/>
    <w:rsid w:val="00C57BDE"/>
    <w:rsid w:val="00CA1F6E"/>
    <w:rsid w:val="00CB75D7"/>
    <w:rsid w:val="00CC2611"/>
    <w:rsid w:val="00D12ABE"/>
    <w:rsid w:val="00D203C8"/>
    <w:rsid w:val="00D228E7"/>
    <w:rsid w:val="00D630E8"/>
    <w:rsid w:val="00D654EF"/>
    <w:rsid w:val="00D76658"/>
    <w:rsid w:val="00D951C6"/>
    <w:rsid w:val="00DA36A2"/>
    <w:rsid w:val="00DB000D"/>
    <w:rsid w:val="00DB701F"/>
    <w:rsid w:val="00E13193"/>
    <w:rsid w:val="00E205A6"/>
    <w:rsid w:val="00E70BBF"/>
    <w:rsid w:val="00EE0729"/>
    <w:rsid w:val="00F731AF"/>
    <w:rsid w:val="00F82312"/>
    <w:rsid w:val="00FA0467"/>
    <w:rsid w:val="00FB4CB7"/>
    <w:rsid w:val="00FE2EE2"/>
    <w:rsid w:val="00FF10CA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EF57"/>
  <w15:chartTrackingRefBased/>
  <w15:docId w15:val="{F07CEDF8-30DA-480B-B6F6-B40050B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55E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9C55E5"/>
  </w:style>
  <w:style w:type="character" w:customStyle="1" w:styleId="small-caps">
    <w:name w:val="small-caps"/>
    <w:basedOn w:val="DefaultParagraphFont"/>
    <w:rsid w:val="009C55E5"/>
  </w:style>
  <w:style w:type="paragraph" w:customStyle="1" w:styleId="line">
    <w:name w:val="line"/>
    <w:basedOn w:val="Normal"/>
    <w:rsid w:val="009C55E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C55E5"/>
    <w:rPr>
      <w:color w:val="0000FF"/>
      <w:u w:val="single"/>
    </w:rPr>
  </w:style>
  <w:style w:type="paragraph" w:customStyle="1" w:styleId="top-1">
    <w:name w:val="top-1"/>
    <w:basedOn w:val="Normal"/>
    <w:rsid w:val="009C55E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ital">
    <w:name w:val="ital"/>
    <w:basedOn w:val="DefaultParagraphFont"/>
    <w:rsid w:val="009C18A8"/>
  </w:style>
  <w:style w:type="character" w:customStyle="1" w:styleId="greekheb">
    <w:name w:val="greekheb"/>
    <w:basedOn w:val="DefaultParagraphFont"/>
    <w:rsid w:val="009C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6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7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5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3</cp:revision>
  <dcterms:created xsi:type="dcterms:W3CDTF">2023-07-05T13:21:00Z</dcterms:created>
  <dcterms:modified xsi:type="dcterms:W3CDTF">2023-07-05T13:26:00Z</dcterms:modified>
</cp:coreProperties>
</file>