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E48D" w14:textId="482ACE02" w:rsidR="00191248" w:rsidRDefault="00191248" w:rsidP="00191248">
      <w:pPr>
        <w:pStyle w:val="line"/>
        <w:shd w:val="clear" w:color="auto" w:fill="FFFFFF"/>
        <w:spacing w:before="0" w:beforeAutospacing="0" w:after="0" w:afterAutospacing="0"/>
        <w:rPr>
          <w:rStyle w:val="text"/>
          <w:b/>
          <w:bCs/>
          <w:color w:val="000000"/>
        </w:rPr>
      </w:pPr>
      <w:r w:rsidRPr="00191248">
        <w:rPr>
          <w:rStyle w:val="text"/>
          <w:b/>
          <w:bCs/>
          <w:color w:val="000000"/>
        </w:rPr>
        <w:t xml:space="preserve">Psalm 91:11-16 For He shall give His angels charge over you, To keep you in all your ways. </w:t>
      </w:r>
      <w:r w:rsidRPr="00191248">
        <w:rPr>
          <w:rStyle w:val="text"/>
          <w:b/>
          <w:bCs/>
          <w:color w:val="000000"/>
          <w:vertAlign w:val="superscript"/>
        </w:rPr>
        <w:t>12 </w:t>
      </w:r>
      <w:r w:rsidRPr="00191248">
        <w:rPr>
          <w:rStyle w:val="text"/>
          <w:b/>
          <w:bCs/>
          <w:color w:val="000000"/>
        </w:rPr>
        <w:t>In </w:t>
      </w:r>
      <w:r w:rsidRPr="00191248">
        <w:rPr>
          <w:rStyle w:val="text"/>
          <w:b/>
          <w:bCs/>
          <w:i/>
          <w:iCs/>
          <w:color w:val="000000"/>
        </w:rPr>
        <w:t>their</w:t>
      </w:r>
      <w:r w:rsidRPr="00191248">
        <w:rPr>
          <w:rStyle w:val="text"/>
          <w:b/>
          <w:bCs/>
          <w:color w:val="000000"/>
        </w:rPr>
        <w:t xml:space="preserve"> hands they shall bear you up, Lest you dash your foot against a stone. </w:t>
      </w:r>
      <w:r w:rsidRPr="00191248">
        <w:rPr>
          <w:rStyle w:val="text"/>
          <w:b/>
          <w:bCs/>
          <w:color w:val="000000"/>
          <w:vertAlign w:val="superscript"/>
        </w:rPr>
        <w:t>13 </w:t>
      </w:r>
      <w:r w:rsidRPr="00191248">
        <w:rPr>
          <w:rStyle w:val="text"/>
          <w:b/>
          <w:bCs/>
          <w:color w:val="000000"/>
        </w:rPr>
        <w:t xml:space="preserve">You shall tread upon the lion and the cobra, The young lion and the serpent you shall trample underfoot. </w:t>
      </w:r>
      <w:r w:rsidRPr="00191248">
        <w:rPr>
          <w:rStyle w:val="text"/>
          <w:b/>
          <w:bCs/>
          <w:color w:val="000000"/>
          <w:vertAlign w:val="superscript"/>
        </w:rPr>
        <w:t>14 </w:t>
      </w:r>
      <w:r w:rsidRPr="00191248">
        <w:rPr>
          <w:rStyle w:val="text"/>
          <w:b/>
          <w:bCs/>
          <w:color w:val="000000"/>
        </w:rPr>
        <w:t xml:space="preserve">“Because he has set his love upon Me, therefore I will deliver him; I will set him on high, because he has known My name. </w:t>
      </w:r>
      <w:r w:rsidRPr="00191248">
        <w:rPr>
          <w:rStyle w:val="text"/>
          <w:b/>
          <w:bCs/>
          <w:color w:val="000000"/>
          <w:vertAlign w:val="superscript"/>
        </w:rPr>
        <w:t>15 </w:t>
      </w:r>
      <w:r w:rsidRPr="00191248">
        <w:rPr>
          <w:rStyle w:val="text"/>
          <w:b/>
          <w:bCs/>
          <w:color w:val="000000"/>
        </w:rPr>
        <w:t>He shall call upon Me, and I will answer him; I </w:t>
      </w:r>
      <w:r w:rsidRPr="00191248">
        <w:rPr>
          <w:rStyle w:val="text"/>
          <w:b/>
          <w:bCs/>
          <w:i/>
          <w:iCs/>
          <w:color w:val="000000"/>
        </w:rPr>
        <w:t>will be</w:t>
      </w:r>
      <w:r w:rsidRPr="00191248">
        <w:rPr>
          <w:rStyle w:val="text"/>
          <w:b/>
          <w:bCs/>
          <w:color w:val="000000"/>
        </w:rPr>
        <w:t xml:space="preserve"> with him in trouble; I will deliver him and honor him. </w:t>
      </w:r>
      <w:r w:rsidRPr="00191248">
        <w:rPr>
          <w:rStyle w:val="text"/>
          <w:b/>
          <w:bCs/>
          <w:color w:val="000000"/>
          <w:vertAlign w:val="superscript"/>
        </w:rPr>
        <w:t>16 </w:t>
      </w:r>
      <w:r w:rsidRPr="00191248">
        <w:rPr>
          <w:rStyle w:val="text"/>
          <w:b/>
          <w:bCs/>
          <w:color w:val="000000"/>
        </w:rPr>
        <w:t>With long life I will satisfy him, And show him My salvation.</w:t>
      </w:r>
    </w:p>
    <w:p w14:paraId="2D2E0901" w14:textId="5A1C42E1" w:rsidR="00E80467" w:rsidRDefault="00E80467" w:rsidP="00191248">
      <w:pPr>
        <w:pStyle w:val="line"/>
        <w:shd w:val="clear" w:color="auto" w:fill="FFFFFF"/>
        <w:spacing w:before="0" w:beforeAutospacing="0" w:after="0" w:afterAutospacing="0"/>
        <w:rPr>
          <w:rStyle w:val="text"/>
          <w:b/>
          <w:bCs/>
          <w:color w:val="000000"/>
        </w:rPr>
      </w:pPr>
    </w:p>
    <w:p w14:paraId="2B8D8954" w14:textId="3EA2D7F6" w:rsidR="00E80467" w:rsidRDefault="00E80467" w:rsidP="00E80467">
      <w:pPr>
        <w:pStyle w:val="line"/>
        <w:shd w:val="clear" w:color="auto" w:fill="FFFFFF"/>
        <w:spacing w:before="0" w:beforeAutospacing="0" w:after="0" w:afterAutospacing="0" w:line="360" w:lineRule="auto"/>
        <w:rPr>
          <w:rStyle w:val="text"/>
        </w:rPr>
      </w:pPr>
      <w:r>
        <w:rPr>
          <w:rStyle w:val="text"/>
          <w:b/>
          <w:bCs/>
          <w:color w:val="000000"/>
        </w:rPr>
        <w:tab/>
      </w:r>
      <w:r>
        <w:rPr>
          <w:rStyle w:val="text"/>
          <w:color w:val="000000"/>
        </w:rPr>
        <w:t xml:space="preserve">We’ve been looking at the Presence of God. God indwells us. He is with us. Through the work of Jesus, the indwelling of the Holy Spirit is sent to us by God. John 14:26 says – </w:t>
      </w:r>
      <w:r w:rsidRPr="00E80467">
        <w:rPr>
          <w:rStyle w:val="text"/>
          <w:i/>
          <w:iCs/>
          <w:color w:val="000000"/>
        </w:rPr>
        <w:t>But the Helper</w:t>
      </w:r>
      <w:r w:rsidRPr="00E80467">
        <w:rPr>
          <w:rStyle w:val="text"/>
          <w:i/>
          <w:iCs/>
        </w:rPr>
        <w:t>, the Holy Spirit, whom the Father will send in My name, He will teach you all things, and bring to your remembrance all things that I said to you.</w:t>
      </w:r>
      <w:r>
        <w:rPr>
          <w:rStyle w:val="text"/>
          <w:i/>
          <w:iCs/>
        </w:rPr>
        <w:t xml:space="preserve"> </w:t>
      </w:r>
      <w:r>
        <w:rPr>
          <w:rStyle w:val="text"/>
        </w:rPr>
        <w:t xml:space="preserve">But earlier in John 14:23, we read </w:t>
      </w:r>
      <w:r w:rsidRPr="00E80467">
        <w:rPr>
          <w:rStyle w:val="text"/>
          <w:i/>
          <w:iCs/>
        </w:rPr>
        <w:t>Jesus answered and said to him, “If anyone loves Me, he will keep My word; and My Father will love him, and We will come to him and make Our home with him.</w:t>
      </w:r>
      <w:r>
        <w:rPr>
          <w:rStyle w:val="text"/>
          <w:i/>
          <w:iCs/>
        </w:rPr>
        <w:t xml:space="preserve"> </w:t>
      </w:r>
      <w:r>
        <w:rPr>
          <w:rStyle w:val="text"/>
        </w:rPr>
        <w:t xml:space="preserve">God will abide with us, He will send the Holy Spirit to us, when we love His Son. In fact, </w:t>
      </w:r>
      <w:r w:rsidR="00096F0A">
        <w:rPr>
          <w:rStyle w:val="text"/>
        </w:rPr>
        <w:t xml:space="preserve">John 14 is all about </w:t>
      </w:r>
      <w:r w:rsidR="00AA0134">
        <w:rPr>
          <w:rStyle w:val="text"/>
        </w:rPr>
        <w:t xml:space="preserve">the </w:t>
      </w:r>
      <w:r w:rsidR="00096F0A">
        <w:rPr>
          <w:rStyle w:val="text"/>
        </w:rPr>
        <w:t>Presence</w:t>
      </w:r>
      <w:r w:rsidR="00AA0134">
        <w:rPr>
          <w:rStyle w:val="text"/>
        </w:rPr>
        <w:t xml:space="preserve"> of Almighty God</w:t>
      </w:r>
      <w:r w:rsidR="00096F0A">
        <w:rPr>
          <w:rStyle w:val="text"/>
        </w:rPr>
        <w:t xml:space="preserve">! </w:t>
      </w:r>
      <w:r w:rsidR="00AA0134">
        <w:rPr>
          <w:rStyle w:val="text"/>
        </w:rPr>
        <w:t xml:space="preserve">It’s about </w:t>
      </w:r>
      <w:r w:rsidR="00096F0A">
        <w:rPr>
          <w:rStyle w:val="text"/>
        </w:rPr>
        <w:t xml:space="preserve">God’s Presence with us here and our Presence with Jesus there. </w:t>
      </w:r>
      <w:r w:rsidR="00096F0A">
        <w:rPr>
          <w:rStyle w:val="text"/>
          <w:i/>
          <w:iCs/>
        </w:rPr>
        <w:t xml:space="preserve">In My Father’s house are many mansions; if it were not so, I would have told you. </w:t>
      </w:r>
      <w:r w:rsidR="00096F0A">
        <w:rPr>
          <w:rStyle w:val="text"/>
        </w:rPr>
        <w:t>We need never fear. God is always with us</w:t>
      </w:r>
      <w:r w:rsidR="00377EFD">
        <w:rPr>
          <w:rStyle w:val="text"/>
        </w:rPr>
        <w:t xml:space="preserve"> when we accept His Son</w:t>
      </w:r>
      <w:r w:rsidR="00096F0A">
        <w:rPr>
          <w:rStyle w:val="text"/>
        </w:rPr>
        <w:t>.</w:t>
      </w:r>
    </w:p>
    <w:p w14:paraId="2FE05885" w14:textId="56F9CDE8" w:rsidR="00341279" w:rsidRPr="006D7DCE" w:rsidRDefault="00096F0A" w:rsidP="00096F0A">
      <w:pPr>
        <w:pStyle w:val="line"/>
        <w:shd w:val="clear" w:color="auto" w:fill="FFFFFF"/>
        <w:spacing w:before="0" w:beforeAutospacing="0" w:after="0" w:afterAutospacing="0" w:line="360" w:lineRule="auto"/>
        <w:rPr>
          <w:rStyle w:val="text"/>
        </w:rPr>
      </w:pPr>
      <w:r>
        <w:rPr>
          <w:rStyle w:val="text"/>
        </w:rPr>
        <w:tab/>
        <w:t xml:space="preserve">In our verses this morning, verse 11 &amp; 12 say </w:t>
      </w:r>
      <w:r w:rsidR="00E80467" w:rsidRPr="00096F0A">
        <w:rPr>
          <w:rStyle w:val="text"/>
          <w:i/>
          <w:iCs/>
          <w:color w:val="000000"/>
        </w:rPr>
        <w:t xml:space="preserve">For He shall give His angels charge over you, To keep you in all your ways. </w:t>
      </w:r>
      <w:r w:rsidR="00E80467" w:rsidRPr="00096F0A">
        <w:rPr>
          <w:rStyle w:val="text"/>
          <w:i/>
          <w:iCs/>
          <w:color w:val="000000"/>
          <w:vertAlign w:val="superscript"/>
        </w:rPr>
        <w:t>12 </w:t>
      </w:r>
      <w:r w:rsidR="00E80467" w:rsidRPr="00096F0A">
        <w:rPr>
          <w:rStyle w:val="text"/>
          <w:i/>
          <w:iCs/>
          <w:color w:val="000000"/>
        </w:rPr>
        <w:t>In their hands they shall bear you up, Lest you dash your foot against a stone.</w:t>
      </w:r>
      <w:r w:rsidR="00E80467" w:rsidRPr="00191248">
        <w:rPr>
          <w:rStyle w:val="text"/>
          <w:b/>
          <w:bCs/>
          <w:color w:val="000000"/>
        </w:rPr>
        <w:t xml:space="preserve"> </w:t>
      </w:r>
      <w:r>
        <w:rPr>
          <w:rStyle w:val="text"/>
          <w:color w:val="000000"/>
        </w:rPr>
        <w:t xml:space="preserve">These were the verses Satan used in Matthew 4 to tempt Christ. Except, </w:t>
      </w:r>
      <w:r w:rsidR="006D7DCE">
        <w:rPr>
          <w:rStyle w:val="text"/>
          <w:color w:val="000000"/>
        </w:rPr>
        <w:t xml:space="preserve">in Matthew 4, </w:t>
      </w:r>
      <w:r>
        <w:rPr>
          <w:rStyle w:val="text"/>
          <w:color w:val="000000"/>
        </w:rPr>
        <w:t>Satan left out a key part. He left out “To keep you in all your ways”. In Luke 4, Satan leaves off the words – “in all your ways”. These are key</w:t>
      </w:r>
      <w:r w:rsidR="006D7DCE">
        <w:rPr>
          <w:rStyle w:val="text"/>
          <w:color w:val="000000"/>
        </w:rPr>
        <w:t xml:space="preserve"> words</w:t>
      </w:r>
      <w:r>
        <w:rPr>
          <w:rStyle w:val="text"/>
          <w:color w:val="000000"/>
        </w:rPr>
        <w:t xml:space="preserve">. We must stay true to God’s ways, follow God’s path, and trust His angels to bear us up when we are in His will. Satan wants the world to believe that God will bear us up no matter what we’re doing as long as it makes us happy! As long as it feels good, do it! What a terrible compass to live our lives by! </w:t>
      </w:r>
      <w:r w:rsidR="00341279" w:rsidRPr="00341279">
        <w:rPr>
          <w:rStyle w:val="text"/>
          <w:i/>
          <w:iCs/>
        </w:rPr>
        <w:t>Jesus said to him, “It is written again, ‘You shall not tempt the Lord your God.’</w:t>
      </w:r>
      <w:r w:rsidR="00341279">
        <w:rPr>
          <w:rStyle w:val="text"/>
          <w:i/>
          <w:iCs/>
        </w:rPr>
        <w:t xml:space="preserve"> </w:t>
      </w:r>
      <w:r w:rsidR="006D7DCE">
        <w:rPr>
          <w:rStyle w:val="text"/>
        </w:rPr>
        <w:t xml:space="preserve">The Holy Spirit will come and remind us of Jesus commandments and that remembrance will help keep us in all our ways – that we might not tempt the Lord our God. </w:t>
      </w:r>
    </w:p>
    <w:p w14:paraId="162557B2" w14:textId="37DF3FD4" w:rsidR="00341279" w:rsidRDefault="00341279" w:rsidP="00341279">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13 </w:t>
      </w:r>
      <w:r w:rsidR="00E80467" w:rsidRPr="00341279">
        <w:rPr>
          <w:rStyle w:val="text"/>
          <w:i/>
          <w:iCs/>
          <w:color w:val="000000"/>
        </w:rPr>
        <w:t>You shall tread upon the lion and the cobra, The young lion and the serpent you shall trample underfoot.</w:t>
      </w:r>
      <w:r w:rsidR="00E80467" w:rsidRPr="00191248">
        <w:rPr>
          <w:rStyle w:val="text"/>
          <w:b/>
          <w:bCs/>
          <w:color w:val="000000"/>
        </w:rPr>
        <w:t xml:space="preserve"> </w:t>
      </w:r>
      <w:r>
        <w:rPr>
          <w:rStyle w:val="text"/>
          <w:color w:val="000000"/>
        </w:rPr>
        <w:t>Treading upon is a picture of conquering. In ancient times, soldiers placed their foot on the back o</w:t>
      </w:r>
      <w:r w:rsidR="006D7DCE">
        <w:rPr>
          <w:rStyle w:val="text"/>
          <w:color w:val="000000"/>
        </w:rPr>
        <w:t>f</w:t>
      </w:r>
      <w:r>
        <w:rPr>
          <w:rStyle w:val="text"/>
          <w:color w:val="000000"/>
        </w:rPr>
        <w:t xml:space="preserve"> the conquered. In King David’s time, lions represented enemies that could be seen, cobras or adders represented those that could not be seen. When we follow God, we will conquer seen and unseen enemies. The young lion represents the strongest of seen </w:t>
      </w:r>
      <w:r>
        <w:rPr>
          <w:rStyle w:val="text"/>
          <w:color w:val="000000"/>
        </w:rPr>
        <w:lastRenderedPageBreak/>
        <w:t xml:space="preserve">enemies. The </w:t>
      </w:r>
      <w:r w:rsidR="00873396">
        <w:rPr>
          <w:rStyle w:val="text"/>
          <w:color w:val="000000"/>
        </w:rPr>
        <w:t>serpent or dragon represents the most terrible of unseen. We need not fear either. Why?</w:t>
      </w:r>
    </w:p>
    <w:p w14:paraId="3F6ECDC1" w14:textId="213D5611" w:rsidR="00873396" w:rsidRDefault="00873396" w:rsidP="00341279">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14 gives us that answer - </w:t>
      </w:r>
      <w:r w:rsidR="00E80467" w:rsidRPr="00873396">
        <w:rPr>
          <w:rStyle w:val="text"/>
          <w:i/>
          <w:iCs/>
          <w:color w:val="000000"/>
        </w:rPr>
        <w:t>“Because he has set his love upon Me, therefore I will deliver him; I will set him on high, because he has known My name.</w:t>
      </w:r>
      <w:r w:rsidR="00E80467" w:rsidRPr="00191248">
        <w:rPr>
          <w:rStyle w:val="text"/>
          <w:b/>
          <w:bCs/>
          <w:color w:val="000000"/>
        </w:rPr>
        <w:t xml:space="preserve"> </w:t>
      </w:r>
      <w:r>
        <w:rPr>
          <w:rStyle w:val="text"/>
          <w:color w:val="000000"/>
        </w:rPr>
        <w:t>Suddenly, we’re hearing the answer from God Himself! God Himself says – because the person has</w:t>
      </w:r>
      <w:r w:rsidR="00377EFD">
        <w:rPr>
          <w:rStyle w:val="text"/>
          <w:color w:val="000000"/>
        </w:rPr>
        <w:t xml:space="preserve"> his</w:t>
      </w:r>
      <w:r>
        <w:rPr>
          <w:rStyle w:val="text"/>
          <w:color w:val="000000"/>
        </w:rPr>
        <w:t xml:space="preserve"> set love upon Me, he has chosen to sit down in the secret place of the Most High, she has chosen to dwell in the shadow of the Almighty. I will lift him up, honor him, because he has known My name. John 14:21 </w:t>
      </w:r>
      <w:r w:rsidRPr="00873396">
        <w:rPr>
          <w:rStyle w:val="text"/>
          <w:i/>
          <w:iCs/>
          <w:color w:val="000000"/>
        </w:rPr>
        <w:t>He who has My commandments and keeps them, it is he who loves Me. And he who loves Me will be loved by My Father, and I will love him and manifest Myself to him.</w:t>
      </w:r>
      <w:r w:rsidRPr="00873396">
        <w:rPr>
          <w:rStyle w:val="text"/>
        </w:rPr>
        <w:t>”</w:t>
      </w:r>
      <w:r>
        <w:rPr>
          <w:rStyle w:val="text"/>
          <w:color w:val="000000"/>
        </w:rPr>
        <w:t xml:space="preserve"> </w:t>
      </w:r>
      <w:r w:rsidR="00CF7927">
        <w:rPr>
          <w:rStyle w:val="text"/>
          <w:color w:val="000000"/>
        </w:rPr>
        <w:t>He who keeps Jesus commandments, loves Jesus. He who loves Jesus is loved by God. He who loves Jesus and is loved by God will experience the Presence of the Trinity. This is not hard to understand.</w:t>
      </w:r>
    </w:p>
    <w:p w14:paraId="4C978588" w14:textId="04A873E9" w:rsidR="00CF7927" w:rsidRDefault="00CF7927" w:rsidP="00341279">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15 </w:t>
      </w:r>
      <w:r w:rsidR="00E80467" w:rsidRPr="00CF7927">
        <w:rPr>
          <w:rStyle w:val="text"/>
          <w:i/>
          <w:iCs/>
          <w:color w:val="000000"/>
        </w:rPr>
        <w:t>He shall call upon Me, and I will answer him; I will be with him in trouble; I will deliver him and honor him.</w:t>
      </w:r>
      <w:r w:rsidR="00E80467" w:rsidRPr="00191248">
        <w:rPr>
          <w:rStyle w:val="text"/>
          <w:b/>
          <w:bCs/>
          <w:color w:val="000000"/>
        </w:rPr>
        <w:t xml:space="preserve"> </w:t>
      </w:r>
      <w:r w:rsidR="00206762">
        <w:rPr>
          <w:rStyle w:val="text"/>
          <w:color w:val="000000"/>
        </w:rPr>
        <w:t xml:space="preserve">Whenever we call, God answers. Brothers and Sisters, that is Ever Present Presence! I will be with him in trouble! That is Enduring Presence. I will deliver him and honor him. That is Encouraging and Edifying Presence. That is Immanuel – God with us! </w:t>
      </w:r>
      <w:r w:rsidR="00F76682">
        <w:rPr>
          <w:rStyle w:val="text"/>
          <w:color w:val="000000"/>
        </w:rPr>
        <w:t>Immanuel will be born of a virgin and we all know who was born of the virgin Mary – Jesus.</w:t>
      </w:r>
    </w:p>
    <w:p w14:paraId="5A4C9CDE" w14:textId="0CF9BCAC" w:rsidR="00E80467" w:rsidRDefault="00206762" w:rsidP="00206762">
      <w:pPr>
        <w:pStyle w:val="line"/>
        <w:shd w:val="clear" w:color="auto" w:fill="FFFFFF"/>
        <w:spacing w:before="0" w:beforeAutospacing="0" w:after="0" w:afterAutospacing="0" w:line="360" w:lineRule="auto"/>
        <w:ind w:firstLine="720"/>
        <w:rPr>
          <w:rStyle w:val="text"/>
          <w:color w:val="000000"/>
        </w:rPr>
      </w:pPr>
      <w:r w:rsidRPr="00206762">
        <w:rPr>
          <w:rStyle w:val="text"/>
          <w:color w:val="000000"/>
        </w:rPr>
        <w:t xml:space="preserve">Verse 16 </w:t>
      </w:r>
      <w:r w:rsidR="00E80467" w:rsidRPr="00206762">
        <w:rPr>
          <w:rStyle w:val="text"/>
          <w:i/>
          <w:iCs/>
          <w:color w:val="000000"/>
        </w:rPr>
        <w:t>With long life I will satisfy him, And show him My salvation.</w:t>
      </w:r>
      <w:r>
        <w:rPr>
          <w:rStyle w:val="text"/>
          <w:i/>
          <w:iCs/>
          <w:color w:val="000000"/>
        </w:rPr>
        <w:t xml:space="preserve"> </w:t>
      </w:r>
      <w:r>
        <w:rPr>
          <w:rStyle w:val="text"/>
          <w:color w:val="000000"/>
        </w:rPr>
        <w:t>In the Old Testament, len</w:t>
      </w:r>
      <w:r w:rsidR="00973A09">
        <w:rPr>
          <w:rStyle w:val="text"/>
          <w:color w:val="000000"/>
        </w:rPr>
        <w:t>gth of days was seen as a blessing. In Christ, we know that something better awaits. Our life must be as long as it takes to complete God’s purpose for our lives and not one day longer. God’s purpose can be as completed in 50 hours, 50 months, or 50 years. Likewise, a rebellious soul can live to be 102 and never know God’s Salvation.</w:t>
      </w:r>
      <w:r w:rsidR="00F76682">
        <w:rPr>
          <w:rStyle w:val="text"/>
          <w:color w:val="000000"/>
        </w:rPr>
        <w:t xml:space="preserve"> It’s a choice of our souls. </w:t>
      </w:r>
    </w:p>
    <w:p w14:paraId="37B6AB9E" w14:textId="3F49F88F" w:rsidR="00973A09" w:rsidRPr="00206762" w:rsidRDefault="00973A09" w:rsidP="00206762">
      <w:pPr>
        <w:pStyle w:val="line"/>
        <w:shd w:val="clear" w:color="auto" w:fill="FFFFFF"/>
        <w:spacing w:before="0" w:beforeAutospacing="0" w:after="0" w:afterAutospacing="0" w:line="360" w:lineRule="auto"/>
        <w:ind w:firstLine="720"/>
        <w:rPr>
          <w:color w:val="000000"/>
        </w:rPr>
      </w:pPr>
      <w:r>
        <w:rPr>
          <w:rStyle w:val="text"/>
          <w:color w:val="000000"/>
        </w:rPr>
        <w:t xml:space="preserve">This week, think about the good Father we serve. Think about His loving Presence. Choose to sit down and dwell in His Shadow. </w:t>
      </w:r>
      <w:r w:rsidR="00421B05">
        <w:rPr>
          <w:rStyle w:val="text"/>
          <w:color w:val="000000"/>
        </w:rPr>
        <w:t xml:space="preserve">Whether we sense </w:t>
      </w:r>
      <w:r>
        <w:rPr>
          <w:rStyle w:val="text"/>
          <w:color w:val="000000"/>
        </w:rPr>
        <w:t xml:space="preserve">God’s Presence is not dependent on our feeling, but </w:t>
      </w:r>
      <w:r w:rsidR="00F76682">
        <w:rPr>
          <w:rStyle w:val="text"/>
          <w:color w:val="000000"/>
        </w:rPr>
        <w:t xml:space="preserve">on </w:t>
      </w:r>
      <w:r>
        <w:rPr>
          <w:rStyle w:val="text"/>
          <w:color w:val="000000"/>
        </w:rPr>
        <w:t xml:space="preserve">our acceptance. Accept Jesus as Savior, enjoy the Presence of the Holy Spirit everyday, until we go to dwell </w:t>
      </w:r>
      <w:r w:rsidR="00CC35D5">
        <w:rPr>
          <w:rStyle w:val="text"/>
          <w:color w:val="000000"/>
        </w:rPr>
        <w:t xml:space="preserve">one day </w:t>
      </w:r>
      <w:r>
        <w:rPr>
          <w:rStyle w:val="text"/>
          <w:color w:val="000000"/>
        </w:rPr>
        <w:t>forever in heaven</w:t>
      </w:r>
      <w:r w:rsidR="00CC35D5">
        <w:rPr>
          <w:rStyle w:val="text"/>
          <w:color w:val="000000"/>
        </w:rPr>
        <w:t xml:space="preserve">, absent from the body, present with the Lord. </w:t>
      </w:r>
      <w:r w:rsidR="00421B05">
        <w:rPr>
          <w:rStyle w:val="text"/>
          <w:color w:val="000000"/>
        </w:rPr>
        <w:t xml:space="preserve">But for now, know that God’s Presence abides with those who have placed their faith in Jesus. </w:t>
      </w:r>
      <w:r w:rsidR="00283EC8">
        <w:rPr>
          <w:rStyle w:val="text"/>
          <w:color w:val="000000"/>
        </w:rPr>
        <w:t>We need to be confident in that today.</w:t>
      </w:r>
    </w:p>
    <w:p w14:paraId="2F188254" w14:textId="77777777" w:rsidR="00E80467" w:rsidRDefault="00E80467"/>
    <w:p w14:paraId="5BFEAE5A" w14:textId="5473A197" w:rsidR="00F131C3" w:rsidRPr="00191248" w:rsidRDefault="00F131C3">
      <w:r>
        <w:tab/>
      </w:r>
    </w:p>
    <w:sectPr w:rsidR="00F131C3" w:rsidRPr="00191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1248"/>
    <w:rsid w:val="00096F0A"/>
    <w:rsid w:val="00191248"/>
    <w:rsid w:val="00206762"/>
    <w:rsid w:val="00283EC8"/>
    <w:rsid w:val="00341279"/>
    <w:rsid w:val="00377EFD"/>
    <w:rsid w:val="00421B05"/>
    <w:rsid w:val="006D7DCE"/>
    <w:rsid w:val="00800788"/>
    <w:rsid w:val="00830A0E"/>
    <w:rsid w:val="00873396"/>
    <w:rsid w:val="00973A09"/>
    <w:rsid w:val="00A768A8"/>
    <w:rsid w:val="00AA0134"/>
    <w:rsid w:val="00CC35D5"/>
    <w:rsid w:val="00CF7927"/>
    <w:rsid w:val="00E23D3A"/>
    <w:rsid w:val="00E80467"/>
    <w:rsid w:val="00F131C3"/>
    <w:rsid w:val="00F7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0FF7"/>
  <w15:chartTrackingRefBased/>
  <w15:docId w15:val="{BE87F73F-BA66-44A6-AE61-F8404B6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91248"/>
    <w:pPr>
      <w:spacing w:before="100" w:beforeAutospacing="1" w:after="100" w:afterAutospacing="1"/>
    </w:pPr>
    <w:rPr>
      <w:rFonts w:eastAsia="Times New Roman"/>
    </w:rPr>
  </w:style>
  <w:style w:type="character" w:customStyle="1" w:styleId="text">
    <w:name w:val="text"/>
    <w:basedOn w:val="DefaultParagraphFont"/>
    <w:rsid w:val="00191248"/>
  </w:style>
  <w:style w:type="character" w:styleId="Hyperlink">
    <w:name w:val="Hyperlink"/>
    <w:basedOn w:val="DefaultParagraphFont"/>
    <w:uiPriority w:val="99"/>
    <w:semiHidden/>
    <w:unhideWhenUsed/>
    <w:rsid w:val="00191248"/>
    <w:rPr>
      <w:color w:val="0000FF"/>
      <w:u w:val="single"/>
    </w:rPr>
  </w:style>
  <w:style w:type="character" w:customStyle="1" w:styleId="woj">
    <w:name w:val="woj"/>
    <w:basedOn w:val="DefaultParagraphFont"/>
    <w:rsid w:val="00E80467"/>
  </w:style>
  <w:style w:type="character" w:customStyle="1" w:styleId="small-caps">
    <w:name w:val="small-caps"/>
    <w:basedOn w:val="DefaultParagraphFont"/>
    <w:rsid w:val="0034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38632">
      <w:bodyDiv w:val="1"/>
      <w:marLeft w:val="0"/>
      <w:marRight w:val="0"/>
      <w:marTop w:val="0"/>
      <w:marBottom w:val="0"/>
      <w:divBdr>
        <w:top w:val="none" w:sz="0" w:space="0" w:color="auto"/>
        <w:left w:val="none" w:sz="0" w:space="0" w:color="auto"/>
        <w:bottom w:val="none" w:sz="0" w:space="0" w:color="auto"/>
        <w:right w:val="none" w:sz="0" w:space="0" w:color="auto"/>
      </w:divBdr>
      <w:divsChild>
        <w:div w:id="1182816795">
          <w:marLeft w:val="240"/>
          <w:marRight w:val="0"/>
          <w:marTop w:val="240"/>
          <w:marBottom w:val="240"/>
          <w:divBdr>
            <w:top w:val="none" w:sz="0" w:space="0" w:color="auto"/>
            <w:left w:val="none" w:sz="0" w:space="0" w:color="auto"/>
            <w:bottom w:val="none" w:sz="0" w:space="0" w:color="auto"/>
            <w:right w:val="none" w:sz="0" w:space="0" w:color="auto"/>
          </w:divBdr>
        </w:div>
        <w:div w:id="18842516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2793</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cp:revision>
  <dcterms:created xsi:type="dcterms:W3CDTF">2021-03-03T15:53:00Z</dcterms:created>
  <dcterms:modified xsi:type="dcterms:W3CDTF">2021-03-06T15:07:00Z</dcterms:modified>
</cp:coreProperties>
</file>