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02F78" w14:textId="0593CC66" w:rsidR="00626C4F" w:rsidRDefault="00717A21" w:rsidP="00717A21">
      <w:pPr>
        <w:spacing w:line="240" w:lineRule="auto"/>
        <w:rPr>
          <w:rStyle w:val="text"/>
          <w:b/>
          <w:bCs/>
          <w:i/>
          <w:iCs/>
          <w:color w:val="000000"/>
          <w:shd w:val="clear" w:color="auto" w:fill="FFFFFF"/>
        </w:rPr>
      </w:pPr>
      <w:r>
        <w:rPr>
          <w:rStyle w:val="text"/>
          <w:b/>
          <w:bCs/>
          <w:i/>
          <w:iCs/>
          <w:color w:val="000000"/>
          <w:shd w:val="clear" w:color="auto" w:fill="FFFFFF"/>
        </w:rPr>
        <w:t xml:space="preserve">Isaiah 45:9-10 </w:t>
      </w:r>
      <w:r w:rsidRPr="00717A21">
        <w:rPr>
          <w:rStyle w:val="text"/>
          <w:b/>
          <w:bCs/>
          <w:i/>
          <w:iCs/>
          <w:color w:val="000000"/>
          <w:shd w:val="clear" w:color="auto" w:fill="FFFFFF"/>
        </w:rPr>
        <w:t>Woe to him who strives with his Maker!</w:t>
      </w:r>
      <w:r w:rsidRPr="00717A21">
        <w:rPr>
          <w:rStyle w:val="text"/>
          <w:b/>
          <w:bCs/>
          <w:i/>
          <w:iCs/>
          <w:color w:val="000000"/>
          <w:shd w:val="clear" w:color="auto" w:fill="FFFFFF"/>
        </w:rPr>
        <w:t xml:space="preserve"> </w:t>
      </w:r>
      <w:r w:rsidRPr="00717A21">
        <w:rPr>
          <w:rStyle w:val="text"/>
          <w:b/>
          <w:bCs/>
          <w:i/>
          <w:iCs/>
          <w:color w:val="000000"/>
          <w:shd w:val="clear" w:color="auto" w:fill="FFFFFF"/>
        </w:rPr>
        <w:t>Let the potsherd strive with the potsherds of the earth!</w:t>
      </w:r>
      <w:r>
        <w:rPr>
          <w:rStyle w:val="text"/>
          <w:b/>
          <w:bCs/>
          <w:i/>
          <w:iCs/>
          <w:color w:val="000000"/>
          <w:shd w:val="clear" w:color="auto" w:fill="FFFFFF"/>
        </w:rPr>
        <w:t xml:space="preserve"> </w:t>
      </w:r>
      <w:r w:rsidRPr="00717A21">
        <w:rPr>
          <w:rStyle w:val="text"/>
          <w:b/>
          <w:bCs/>
          <w:i/>
          <w:iCs/>
          <w:color w:val="000000"/>
          <w:shd w:val="clear" w:color="auto" w:fill="FFFFFF"/>
        </w:rPr>
        <w:t>Shall the clay say to him who forms it, ‘What are you making?’</w:t>
      </w:r>
      <w:r>
        <w:rPr>
          <w:rStyle w:val="text"/>
          <w:b/>
          <w:bCs/>
          <w:i/>
          <w:iCs/>
          <w:color w:val="000000"/>
          <w:shd w:val="clear" w:color="auto" w:fill="FFFFFF"/>
        </w:rPr>
        <w:t xml:space="preserve"> Or shall</w:t>
      </w:r>
      <w:r w:rsidRPr="00717A21">
        <w:rPr>
          <w:rStyle w:val="text"/>
          <w:b/>
          <w:bCs/>
          <w:i/>
          <w:iCs/>
          <w:color w:val="000000"/>
          <w:shd w:val="clear" w:color="auto" w:fill="FFFFFF"/>
        </w:rPr>
        <w:t xml:space="preserve"> your handiwork say, ‘He has no hands’?</w:t>
      </w:r>
      <w:r>
        <w:rPr>
          <w:rStyle w:val="text"/>
          <w:b/>
          <w:bCs/>
          <w:i/>
          <w:iCs/>
          <w:color w:val="000000"/>
          <w:shd w:val="clear" w:color="auto" w:fill="FFFFFF"/>
        </w:rPr>
        <w:t xml:space="preserve"> </w:t>
      </w:r>
      <w:r w:rsidRPr="00717A21">
        <w:rPr>
          <w:rStyle w:val="text"/>
          <w:b/>
          <w:bCs/>
          <w:i/>
          <w:iCs/>
          <w:color w:val="000000"/>
          <w:shd w:val="clear" w:color="auto" w:fill="FFFFFF"/>
          <w:vertAlign w:val="superscript"/>
        </w:rPr>
        <w:t>10 </w:t>
      </w:r>
      <w:r w:rsidRPr="00717A21">
        <w:rPr>
          <w:rStyle w:val="text"/>
          <w:b/>
          <w:bCs/>
          <w:i/>
          <w:iCs/>
          <w:color w:val="000000"/>
          <w:shd w:val="clear" w:color="auto" w:fill="FFFFFF"/>
        </w:rPr>
        <w:t>Woe to him who says to his father, ‘What are you begetting?’</w:t>
      </w:r>
      <w:r>
        <w:rPr>
          <w:rStyle w:val="text"/>
          <w:b/>
          <w:bCs/>
          <w:i/>
          <w:iCs/>
          <w:color w:val="000000"/>
          <w:shd w:val="clear" w:color="auto" w:fill="FFFFFF"/>
        </w:rPr>
        <w:t xml:space="preserve"> </w:t>
      </w:r>
      <w:r w:rsidRPr="00717A21">
        <w:rPr>
          <w:rStyle w:val="text"/>
          <w:b/>
          <w:bCs/>
          <w:i/>
          <w:iCs/>
          <w:color w:val="000000"/>
          <w:shd w:val="clear" w:color="auto" w:fill="FFFFFF"/>
        </w:rPr>
        <w:t>Or to the woman, ‘What have you brought forth?’ </w:t>
      </w:r>
    </w:p>
    <w:p w14:paraId="3C1F20E8" w14:textId="5BEA99B2" w:rsidR="00224484" w:rsidRDefault="00F24F91" w:rsidP="00FF3BDF">
      <w:pPr>
        <w:rPr>
          <w:rStyle w:val="text"/>
          <w:color w:val="000000"/>
          <w:shd w:val="clear" w:color="auto" w:fill="FFFFFF"/>
        </w:rPr>
      </w:pPr>
      <w:r>
        <w:rPr>
          <w:rStyle w:val="text"/>
          <w:b/>
          <w:bCs/>
          <w:i/>
          <w:iCs/>
          <w:color w:val="000000"/>
          <w:shd w:val="clear" w:color="auto" w:fill="FFFFFF"/>
        </w:rPr>
        <w:tab/>
      </w:r>
      <w:r w:rsidR="00A462B5">
        <w:rPr>
          <w:rStyle w:val="text"/>
          <w:color w:val="000000"/>
          <w:shd w:val="clear" w:color="auto" w:fill="FFFFFF"/>
        </w:rPr>
        <w:t>The last few weeks, we’ve been looking at surrendering to God, submitting to God, and serving God.</w:t>
      </w:r>
      <w:r w:rsidR="007E26CE">
        <w:rPr>
          <w:rStyle w:val="text"/>
          <w:color w:val="000000"/>
          <w:shd w:val="clear" w:color="auto" w:fill="FFFFFF"/>
        </w:rPr>
        <w:t xml:space="preserve"> God is God and we are not. </w:t>
      </w:r>
      <w:r w:rsidR="00501952">
        <w:rPr>
          <w:rStyle w:val="text"/>
          <w:color w:val="000000"/>
          <w:shd w:val="clear" w:color="auto" w:fill="FFFFFF"/>
        </w:rPr>
        <w:t xml:space="preserve">Too often, we allow </w:t>
      </w:r>
      <w:r w:rsidR="005544B3">
        <w:rPr>
          <w:rStyle w:val="text"/>
          <w:color w:val="000000"/>
          <w:shd w:val="clear" w:color="auto" w:fill="FFFFFF"/>
        </w:rPr>
        <w:t xml:space="preserve">self to get in the way of the Spirit and this causes us to strive with our Maker. In </w:t>
      </w:r>
      <w:r w:rsidR="009B085F">
        <w:rPr>
          <w:rStyle w:val="text"/>
          <w:color w:val="000000"/>
          <w:shd w:val="clear" w:color="auto" w:fill="FFFFFF"/>
        </w:rPr>
        <w:t xml:space="preserve">the </w:t>
      </w:r>
      <w:r w:rsidR="005544B3">
        <w:rPr>
          <w:rStyle w:val="text"/>
          <w:color w:val="000000"/>
          <w:shd w:val="clear" w:color="auto" w:fill="FFFFFF"/>
        </w:rPr>
        <w:t>times</w:t>
      </w:r>
      <w:r w:rsidR="007559B0">
        <w:rPr>
          <w:rStyle w:val="text"/>
          <w:color w:val="000000"/>
          <w:shd w:val="clear" w:color="auto" w:fill="FFFFFF"/>
        </w:rPr>
        <w:t xml:space="preserve"> we are tempted to strive, as though we know enough to strive, we must remind ourselves that God’s</w:t>
      </w:r>
      <w:r w:rsidR="007E26CE">
        <w:rPr>
          <w:rStyle w:val="text"/>
          <w:color w:val="000000"/>
          <w:shd w:val="clear" w:color="auto" w:fill="FFFFFF"/>
        </w:rPr>
        <w:t xml:space="preserve"> ways are not our ways</w:t>
      </w:r>
      <w:r w:rsidR="007559B0">
        <w:rPr>
          <w:rStyle w:val="text"/>
          <w:color w:val="000000"/>
          <w:shd w:val="clear" w:color="auto" w:fill="FFFFFF"/>
        </w:rPr>
        <w:t xml:space="preserve"> and </w:t>
      </w:r>
      <w:r w:rsidR="007E26CE">
        <w:rPr>
          <w:rStyle w:val="text"/>
          <w:color w:val="000000"/>
          <w:shd w:val="clear" w:color="auto" w:fill="FFFFFF"/>
        </w:rPr>
        <w:t xml:space="preserve">His thoughts not our </w:t>
      </w:r>
      <w:r w:rsidR="00CF34C1">
        <w:rPr>
          <w:rStyle w:val="text"/>
          <w:color w:val="000000"/>
          <w:shd w:val="clear" w:color="auto" w:fill="FFFFFF"/>
        </w:rPr>
        <w:t>thoughts. His plan spans all of history</w:t>
      </w:r>
      <w:r w:rsidR="00832E97">
        <w:rPr>
          <w:rStyle w:val="text"/>
          <w:color w:val="000000"/>
          <w:shd w:val="clear" w:color="auto" w:fill="FFFFFF"/>
        </w:rPr>
        <w:t>, not just the vapor that we call our life</w:t>
      </w:r>
      <w:r w:rsidR="00CF34C1">
        <w:rPr>
          <w:rStyle w:val="text"/>
          <w:color w:val="000000"/>
          <w:shd w:val="clear" w:color="auto" w:fill="FFFFFF"/>
        </w:rPr>
        <w:t>.</w:t>
      </w:r>
      <w:r w:rsidR="00FF3BDF">
        <w:rPr>
          <w:rStyle w:val="text"/>
          <w:color w:val="000000"/>
          <w:shd w:val="clear" w:color="auto" w:fill="FFFFFF"/>
        </w:rPr>
        <w:t xml:space="preserve"> God</w:t>
      </w:r>
      <w:r w:rsidR="00CF34C1">
        <w:rPr>
          <w:rStyle w:val="text"/>
          <w:color w:val="000000"/>
          <w:shd w:val="clear" w:color="auto" w:fill="FFFFFF"/>
        </w:rPr>
        <w:t xml:space="preserve"> graciously allows us to be a part of His plan</w:t>
      </w:r>
      <w:r w:rsidR="00757472">
        <w:rPr>
          <w:rStyle w:val="text"/>
          <w:color w:val="000000"/>
          <w:shd w:val="clear" w:color="auto" w:fill="FFFFFF"/>
        </w:rPr>
        <w:t>.</w:t>
      </w:r>
      <w:r w:rsidR="00FF3BDF">
        <w:rPr>
          <w:rStyle w:val="text"/>
          <w:color w:val="000000"/>
          <w:shd w:val="clear" w:color="auto" w:fill="FFFFFF"/>
        </w:rPr>
        <w:t xml:space="preserve"> </w:t>
      </w:r>
      <w:r w:rsidR="000A6D4A">
        <w:rPr>
          <w:rStyle w:val="text"/>
          <w:color w:val="000000"/>
          <w:shd w:val="clear" w:color="auto" w:fill="FFFFFF"/>
        </w:rPr>
        <w:t xml:space="preserve">In Job 38:2, we find God asking Job - </w:t>
      </w:r>
      <w:r w:rsidR="000A6D4A" w:rsidRPr="003A2BF6">
        <w:rPr>
          <w:rStyle w:val="text"/>
          <w:i/>
          <w:iCs/>
          <w:color w:val="000000"/>
          <w:shd w:val="clear" w:color="auto" w:fill="FFFFFF"/>
        </w:rPr>
        <w:t>“Who is this who darkens counsel</w:t>
      </w:r>
      <w:r w:rsidR="000A6D4A">
        <w:rPr>
          <w:rStyle w:val="text"/>
          <w:i/>
          <w:iCs/>
          <w:color w:val="000000"/>
          <w:shd w:val="clear" w:color="auto" w:fill="FFFFFF"/>
        </w:rPr>
        <w:t xml:space="preserve"> </w:t>
      </w:r>
      <w:r w:rsidR="000A6D4A" w:rsidRPr="003A2BF6">
        <w:rPr>
          <w:rStyle w:val="text"/>
          <w:i/>
          <w:iCs/>
          <w:color w:val="000000"/>
          <w:shd w:val="clear" w:color="auto" w:fill="FFFFFF"/>
        </w:rPr>
        <w:t>By words without knowledge?</w:t>
      </w:r>
      <w:r w:rsidR="00655B8F">
        <w:rPr>
          <w:rStyle w:val="text"/>
          <w:i/>
          <w:iCs/>
          <w:color w:val="000000"/>
          <w:shd w:val="clear" w:color="auto" w:fill="FFFFFF"/>
        </w:rPr>
        <w:t xml:space="preserve"> </w:t>
      </w:r>
      <w:r w:rsidR="00315FB0">
        <w:rPr>
          <w:rStyle w:val="text"/>
          <w:color w:val="000000"/>
          <w:shd w:val="clear" w:color="auto" w:fill="FFFFFF"/>
        </w:rPr>
        <w:t>Often, we darken counsel, murmur, gripe, complain, even accuse</w:t>
      </w:r>
      <w:r w:rsidR="00786030">
        <w:rPr>
          <w:rStyle w:val="text"/>
          <w:color w:val="000000"/>
          <w:shd w:val="clear" w:color="auto" w:fill="FFFFFF"/>
        </w:rPr>
        <w:t xml:space="preserve">, without the full knowledge of the plan of God. </w:t>
      </w:r>
      <w:r w:rsidR="008C7957">
        <w:rPr>
          <w:rStyle w:val="text"/>
          <w:color w:val="000000"/>
          <w:shd w:val="clear" w:color="auto" w:fill="FFFFFF"/>
        </w:rPr>
        <w:t xml:space="preserve">Woe </w:t>
      </w:r>
      <w:r w:rsidR="00E3749B">
        <w:rPr>
          <w:rStyle w:val="text"/>
          <w:color w:val="000000"/>
          <w:shd w:val="clear" w:color="auto" w:fill="FFFFFF"/>
        </w:rPr>
        <w:t>to us when we do it. It’s a slippery slope giving a doorway to the devil</w:t>
      </w:r>
      <w:r w:rsidR="0018249B">
        <w:rPr>
          <w:rStyle w:val="text"/>
          <w:color w:val="000000"/>
          <w:shd w:val="clear" w:color="auto" w:fill="FFFFFF"/>
        </w:rPr>
        <w:t xml:space="preserve"> that he will surely walk through</w:t>
      </w:r>
      <w:r w:rsidR="00F047E3">
        <w:rPr>
          <w:rStyle w:val="text"/>
          <w:color w:val="000000"/>
          <w:shd w:val="clear" w:color="auto" w:fill="FFFFFF"/>
        </w:rPr>
        <w:t>.</w:t>
      </w:r>
    </w:p>
    <w:p w14:paraId="4B1729B4" w14:textId="4A181202" w:rsidR="00EC35C0" w:rsidRDefault="00ED5D60" w:rsidP="00FF3BDF">
      <w:pPr>
        <w:rPr>
          <w:rStyle w:val="text"/>
          <w:color w:val="000000"/>
          <w:shd w:val="clear" w:color="auto" w:fill="FFFFFF"/>
        </w:rPr>
      </w:pPr>
      <w:r>
        <w:rPr>
          <w:rStyle w:val="text"/>
          <w:color w:val="000000"/>
          <w:shd w:val="clear" w:color="auto" w:fill="FFFFFF"/>
        </w:rPr>
        <w:tab/>
        <w:t xml:space="preserve">Our God is a personal God, intimate in the details of our lives. He knows that questions arise in our hearts. </w:t>
      </w:r>
      <w:r w:rsidR="000B7770">
        <w:rPr>
          <w:rStyle w:val="text"/>
          <w:color w:val="000000"/>
          <w:shd w:val="clear" w:color="auto" w:fill="FFFFFF"/>
        </w:rPr>
        <w:t xml:space="preserve">The questions are not the issue. The attitude of </w:t>
      </w:r>
      <w:r w:rsidR="00334E00">
        <w:rPr>
          <w:rStyle w:val="text"/>
          <w:color w:val="000000"/>
          <w:shd w:val="clear" w:color="auto" w:fill="FFFFFF"/>
        </w:rPr>
        <w:t>the</w:t>
      </w:r>
      <w:r w:rsidR="000B7770">
        <w:rPr>
          <w:rStyle w:val="text"/>
          <w:color w:val="000000"/>
          <w:shd w:val="clear" w:color="auto" w:fill="FFFFFF"/>
        </w:rPr>
        <w:t xml:space="preserve"> heart is the issue. In Luke</w:t>
      </w:r>
      <w:r w:rsidR="00D416F1">
        <w:rPr>
          <w:rStyle w:val="text"/>
          <w:color w:val="000000"/>
          <w:shd w:val="clear" w:color="auto" w:fill="FFFFFF"/>
        </w:rPr>
        <w:t xml:space="preserve"> 1</w:t>
      </w:r>
      <w:r w:rsidR="00EA13B0">
        <w:rPr>
          <w:rStyle w:val="text"/>
          <w:color w:val="000000"/>
          <w:shd w:val="clear" w:color="auto" w:fill="FFFFFF"/>
        </w:rPr>
        <w:t xml:space="preserve">, we find Gabriel coming to both Zacharias and Mary. Both ask </w:t>
      </w:r>
      <w:r w:rsidR="003269E9">
        <w:rPr>
          <w:rStyle w:val="text"/>
          <w:color w:val="000000"/>
          <w:shd w:val="clear" w:color="auto" w:fill="FFFFFF"/>
        </w:rPr>
        <w:t>almost the same question</w:t>
      </w:r>
      <w:r w:rsidR="00D87019">
        <w:rPr>
          <w:rStyle w:val="text"/>
          <w:color w:val="000000"/>
          <w:shd w:val="clear" w:color="auto" w:fill="FFFFFF"/>
        </w:rPr>
        <w:t xml:space="preserve">, yet Gabriel sees unbelief in Zacharias </w:t>
      </w:r>
      <w:r w:rsidR="00B10B13">
        <w:rPr>
          <w:rStyle w:val="text"/>
          <w:color w:val="000000"/>
          <w:shd w:val="clear" w:color="auto" w:fill="FFFFFF"/>
        </w:rPr>
        <w:t>and belief in Mary. The difference is the attitude of the heart. One believes, one does not.</w:t>
      </w:r>
      <w:r w:rsidR="00930CB6">
        <w:rPr>
          <w:rStyle w:val="text"/>
          <w:color w:val="000000"/>
          <w:shd w:val="clear" w:color="auto" w:fill="FFFFFF"/>
        </w:rPr>
        <w:t xml:space="preserve"> </w:t>
      </w:r>
      <w:r w:rsidR="00141521">
        <w:rPr>
          <w:rStyle w:val="text"/>
          <w:color w:val="000000"/>
          <w:shd w:val="clear" w:color="auto" w:fill="FFFFFF"/>
        </w:rPr>
        <w:t>When we bring our questions before God, we bring them in belief, seeking how we might</w:t>
      </w:r>
      <w:r w:rsidR="00EC35C0">
        <w:rPr>
          <w:rStyle w:val="text"/>
          <w:color w:val="000000"/>
          <w:shd w:val="clear" w:color="auto" w:fill="FFFFFF"/>
        </w:rPr>
        <w:t xml:space="preserve"> serve Him by carrying out His will</w:t>
      </w:r>
      <w:r w:rsidR="00851A46">
        <w:rPr>
          <w:rStyle w:val="text"/>
          <w:color w:val="000000"/>
          <w:shd w:val="clear" w:color="auto" w:fill="FFFFFF"/>
        </w:rPr>
        <w:t xml:space="preserve">. Belief is all about the Spirit. Unbelief is all about Self. God looks upon the heart and knows </w:t>
      </w:r>
      <w:r w:rsidR="00087FED">
        <w:rPr>
          <w:rStyle w:val="text"/>
          <w:color w:val="000000"/>
          <w:shd w:val="clear" w:color="auto" w:fill="FFFFFF"/>
        </w:rPr>
        <w:t>whether our counsels are darkened.</w:t>
      </w:r>
    </w:p>
    <w:p w14:paraId="2F863965" w14:textId="0173B3EF" w:rsidR="000A03D5" w:rsidRDefault="00986099" w:rsidP="00FF3BDF">
      <w:pPr>
        <w:rPr>
          <w:rStyle w:val="text"/>
          <w:color w:val="000000"/>
        </w:rPr>
      </w:pPr>
      <w:r>
        <w:rPr>
          <w:rStyle w:val="text"/>
          <w:color w:val="000000"/>
          <w:shd w:val="clear" w:color="auto" w:fill="FFFFFF"/>
        </w:rPr>
        <w:tab/>
      </w:r>
      <w:r w:rsidR="00114F52">
        <w:rPr>
          <w:rStyle w:val="text"/>
          <w:color w:val="000000"/>
          <w:shd w:val="clear" w:color="auto" w:fill="FFFFFF"/>
        </w:rPr>
        <w:t xml:space="preserve">Isaiah </w:t>
      </w:r>
      <w:r w:rsidR="00EE7780">
        <w:rPr>
          <w:rStyle w:val="text"/>
          <w:color w:val="000000"/>
          <w:shd w:val="clear" w:color="auto" w:fill="FFFFFF"/>
        </w:rPr>
        <w:t>prophesied the coming of the Medo-Persian empire</w:t>
      </w:r>
      <w:r w:rsidR="00114F52">
        <w:rPr>
          <w:rStyle w:val="text"/>
          <w:color w:val="000000"/>
          <w:shd w:val="clear" w:color="auto" w:fill="FFFFFF"/>
        </w:rPr>
        <w:t xml:space="preserve"> </w:t>
      </w:r>
      <w:r w:rsidR="001E512B">
        <w:rPr>
          <w:rStyle w:val="text"/>
          <w:color w:val="000000"/>
          <w:shd w:val="clear" w:color="auto" w:fill="FFFFFF"/>
        </w:rPr>
        <w:t xml:space="preserve">back </w:t>
      </w:r>
      <w:r w:rsidR="00114F52">
        <w:rPr>
          <w:rStyle w:val="text"/>
          <w:color w:val="000000"/>
          <w:shd w:val="clear" w:color="auto" w:fill="FFFFFF"/>
        </w:rPr>
        <w:t>in Isaiah 13</w:t>
      </w:r>
      <w:r w:rsidR="00EE7780">
        <w:rPr>
          <w:rStyle w:val="text"/>
          <w:color w:val="000000"/>
          <w:shd w:val="clear" w:color="auto" w:fill="FFFFFF"/>
        </w:rPr>
        <w:t xml:space="preserve">. </w:t>
      </w:r>
      <w:r w:rsidR="00114F52">
        <w:rPr>
          <w:rStyle w:val="text"/>
          <w:color w:val="000000"/>
          <w:shd w:val="clear" w:color="auto" w:fill="FFFFFF"/>
        </w:rPr>
        <w:t xml:space="preserve">King </w:t>
      </w:r>
      <w:r w:rsidR="000534A8">
        <w:rPr>
          <w:rStyle w:val="text"/>
          <w:color w:val="000000"/>
          <w:shd w:val="clear" w:color="auto" w:fill="FFFFFF"/>
        </w:rPr>
        <w:t xml:space="preserve">Cyrus, </w:t>
      </w:r>
      <w:r w:rsidR="009E28CC">
        <w:rPr>
          <w:rStyle w:val="text"/>
          <w:color w:val="000000"/>
          <w:shd w:val="clear" w:color="auto" w:fill="FFFFFF"/>
        </w:rPr>
        <w:t xml:space="preserve">named </w:t>
      </w:r>
      <w:r w:rsidR="00415602">
        <w:rPr>
          <w:rStyle w:val="text"/>
          <w:color w:val="000000"/>
          <w:shd w:val="clear" w:color="auto" w:fill="FFFFFF"/>
        </w:rPr>
        <w:t xml:space="preserve">in Isaiah 45:1, is </w:t>
      </w:r>
      <w:r w:rsidR="001E512B">
        <w:rPr>
          <w:rStyle w:val="text"/>
          <w:color w:val="000000"/>
          <w:shd w:val="clear" w:color="auto" w:fill="FFFFFF"/>
        </w:rPr>
        <w:t>king of the Medo-Persian empire</w:t>
      </w:r>
      <w:r w:rsidR="00415602">
        <w:rPr>
          <w:rStyle w:val="text"/>
          <w:color w:val="000000"/>
          <w:shd w:val="clear" w:color="auto" w:fill="FFFFFF"/>
        </w:rPr>
        <w:t xml:space="preserve"> and </w:t>
      </w:r>
      <w:r w:rsidR="000534A8">
        <w:rPr>
          <w:rStyle w:val="text"/>
          <w:color w:val="000000"/>
          <w:shd w:val="clear" w:color="auto" w:fill="FFFFFF"/>
        </w:rPr>
        <w:t>w</w:t>
      </w:r>
      <w:r w:rsidR="00114F52">
        <w:rPr>
          <w:rStyle w:val="text"/>
          <w:color w:val="000000"/>
          <w:shd w:val="clear" w:color="auto" w:fill="FFFFFF"/>
        </w:rPr>
        <w:t>ill</w:t>
      </w:r>
      <w:r w:rsidR="000534A8">
        <w:rPr>
          <w:rStyle w:val="text"/>
          <w:color w:val="000000"/>
          <w:shd w:val="clear" w:color="auto" w:fill="FFFFFF"/>
        </w:rPr>
        <w:t xml:space="preserve"> be born 150 years after Isaiah’s prophecies. </w:t>
      </w:r>
      <w:r w:rsidR="00CD7E27">
        <w:rPr>
          <w:rStyle w:val="text"/>
          <w:color w:val="000000"/>
          <w:shd w:val="clear" w:color="auto" w:fill="FFFFFF"/>
        </w:rPr>
        <w:t>The Jewish people didn’t like these prophecies</w:t>
      </w:r>
      <w:r w:rsidR="00F553A5">
        <w:rPr>
          <w:rStyle w:val="text"/>
          <w:color w:val="000000"/>
          <w:shd w:val="clear" w:color="auto" w:fill="FFFFFF"/>
        </w:rPr>
        <w:t>. They</w:t>
      </w:r>
      <w:r w:rsidR="00CD7E27">
        <w:rPr>
          <w:rStyle w:val="text"/>
          <w:color w:val="000000"/>
          <w:shd w:val="clear" w:color="auto" w:fill="FFFFFF"/>
        </w:rPr>
        <w:t xml:space="preserve"> murmured against</w:t>
      </w:r>
      <w:r w:rsidR="00970469">
        <w:rPr>
          <w:rStyle w:val="text"/>
          <w:color w:val="000000"/>
          <w:shd w:val="clear" w:color="auto" w:fill="FFFFFF"/>
        </w:rPr>
        <w:t xml:space="preserve"> them leading to our scripture this morning. </w:t>
      </w:r>
      <w:r w:rsidR="000A03D5">
        <w:rPr>
          <w:rStyle w:val="text"/>
          <w:color w:val="000000"/>
          <w:shd w:val="clear" w:color="auto" w:fill="FFFFFF"/>
        </w:rPr>
        <w:t xml:space="preserve">Verse 9 starts - </w:t>
      </w:r>
      <w:r w:rsidR="002041A3" w:rsidRPr="000A03D5">
        <w:rPr>
          <w:rStyle w:val="text"/>
          <w:i/>
          <w:iCs/>
          <w:color w:val="000000"/>
          <w:shd w:val="clear" w:color="auto" w:fill="FFFFFF"/>
        </w:rPr>
        <w:t>Woe to him who strives with his Maker! Let the potsherd strive with the potsherds of the earth!</w:t>
      </w:r>
      <w:r w:rsidR="00F553A5">
        <w:rPr>
          <w:rStyle w:val="text"/>
          <w:i/>
          <w:iCs/>
          <w:color w:val="000000"/>
          <w:shd w:val="clear" w:color="auto" w:fill="FFFFFF"/>
        </w:rPr>
        <w:t xml:space="preserve"> </w:t>
      </w:r>
      <w:r w:rsidR="00992BA3">
        <w:rPr>
          <w:rStyle w:val="text"/>
          <w:color w:val="000000"/>
          <w:shd w:val="clear" w:color="auto" w:fill="FFFFFF"/>
        </w:rPr>
        <w:t>Woe – this is a stern warning</w:t>
      </w:r>
      <w:r w:rsidR="00C06FEF">
        <w:rPr>
          <w:rStyle w:val="text"/>
          <w:color w:val="000000"/>
          <w:shd w:val="clear" w:color="auto" w:fill="FFFFFF"/>
        </w:rPr>
        <w:t>. I</w:t>
      </w:r>
      <w:r w:rsidR="00A74535">
        <w:rPr>
          <w:rStyle w:val="text"/>
          <w:color w:val="000000"/>
          <w:shd w:val="clear" w:color="auto" w:fill="FFFFFF"/>
        </w:rPr>
        <w:t>t’s saying</w:t>
      </w:r>
      <w:r w:rsidR="00DF29EC">
        <w:rPr>
          <w:rStyle w:val="text"/>
          <w:color w:val="000000"/>
          <w:shd w:val="clear" w:color="auto" w:fill="FFFFFF"/>
        </w:rPr>
        <w:t xml:space="preserve"> </w:t>
      </w:r>
      <w:r w:rsidR="00C06FEF">
        <w:rPr>
          <w:rStyle w:val="text"/>
          <w:color w:val="000000"/>
          <w:shd w:val="clear" w:color="auto" w:fill="FFFFFF"/>
        </w:rPr>
        <w:t xml:space="preserve">be very, very careful </w:t>
      </w:r>
      <w:r w:rsidR="0041568D">
        <w:rPr>
          <w:rStyle w:val="text"/>
          <w:color w:val="000000"/>
          <w:shd w:val="clear" w:color="auto" w:fill="FFFFFF"/>
        </w:rPr>
        <w:t>when we take it upon ourselves to question the plan of God, when we strive</w:t>
      </w:r>
      <w:r w:rsidR="00BC4EFE">
        <w:rPr>
          <w:rStyle w:val="text"/>
          <w:color w:val="000000"/>
          <w:shd w:val="clear" w:color="auto" w:fill="FFFFFF"/>
        </w:rPr>
        <w:t xml:space="preserve"> or contend with Him. </w:t>
      </w:r>
      <w:r w:rsidR="00F6149D">
        <w:rPr>
          <w:rStyle w:val="text"/>
          <w:color w:val="000000"/>
          <w:shd w:val="clear" w:color="auto" w:fill="FFFFFF"/>
        </w:rPr>
        <w:t xml:space="preserve"> When we say to Him, “I know better.” </w:t>
      </w:r>
      <w:r w:rsidR="000E7161">
        <w:rPr>
          <w:rStyle w:val="text"/>
          <w:color w:val="000000"/>
          <w:shd w:val="clear" w:color="auto" w:fill="FFFFFF"/>
        </w:rPr>
        <w:t xml:space="preserve">Paul says in </w:t>
      </w:r>
      <w:r w:rsidR="00502443">
        <w:rPr>
          <w:rStyle w:val="text"/>
          <w:color w:val="000000"/>
          <w:shd w:val="clear" w:color="auto" w:fill="FFFFFF"/>
        </w:rPr>
        <w:t>Romans 9:20</w:t>
      </w:r>
      <w:r w:rsidR="000A03D5">
        <w:rPr>
          <w:rStyle w:val="text"/>
          <w:i/>
          <w:iCs/>
          <w:color w:val="000000"/>
          <w:shd w:val="clear" w:color="auto" w:fill="FFFFFF"/>
        </w:rPr>
        <w:t xml:space="preserve"> </w:t>
      </w:r>
      <w:r w:rsidR="00502443" w:rsidRPr="001C4007">
        <w:rPr>
          <w:rStyle w:val="text"/>
          <w:i/>
          <w:iCs/>
          <w:color w:val="000000"/>
        </w:rPr>
        <w:t>But indeed, O man, who are you to reply against God? Will the thing formed say to him who formed it, “Why have you made me like this?” </w:t>
      </w:r>
      <w:r w:rsidR="00637D7B">
        <w:rPr>
          <w:rStyle w:val="text"/>
          <w:color w:val="000000"/>
        </w:rPr>
        <w:t>Is any man or woman wise enough to contend with God</w:t>
      </w:r>
      <w:r w:rsidR="00785642">
        <w:rPr>
          <w:rStyle w:val="text"/>
          <w:color w:val="000000"/>
        </w:rPr>
        <w:t>?</w:t>
      </w:r>
      <w:r w:rsidR="00637D7B">
        <w:rPr>
          <w:rStyle w:val="text"/>
          <w:color w:val="000000"/>
        </w:rPr>
        <w:t xml:space="preserve"> </w:t>
      </w:r>
      <w:r w:rsidR="003C7C21">
        <w:rPr>
          <w:rStyle w:val="text"/>
          <w:color w:val="000000"/>
        </w:rPr>
        <w:t xml:space="preserve">We are wise </w:t>
      </w:r>
      <w:r w:rsidR="00312252">
        <w:rPr>
          <w:rStyle w:val="text"/>
          <w:color w:val="000000"/>
        </w:rPr>
        <w:t xml:space="preserve">rather </w:t>
      </w:r>
      <w:r w:rsidR="003C7C21">
        <w:rPr>
          <w:rStyle w:val="text"/>
          <w:color w:val="000000"/>
        </w:rPr>
        <w:t xml:space="preserve">to surrender and submit to His will, asking in belief for clarification, but then being about His business. </w:t>
      </w:r>
      <w:r w:rsidR="0025715C">
        <w:rPr>
          <w:rStyle w:val="text"/>
          <w:color w:val="000000"/>
        </w:rPr>
        <w:t>The potsherd can argue with other potsherds</w:t>
      </w:r>
      <w:r w:rsidR="00EA2688">
        <w:rPr>
          <w:rStyle w:val="text"/>
          <w:color w:val="000000"/>
        </w:rPr>
        <w:t>.</w:t>
      </w:r>
      <w:r w:rsidR="001B6B1D">
        <w:rPr>
          <w:rStyle w:val="text"/>
          <w:color w:val="000000"/>
        </w:rPr>
        <w:t xml:space="preserve"> </w:t>
      </w:r>
      <w:r w:rsidR="001B6B1D">
        <w:rPr>
          <w:rStyle w:val="text"/>
          <w:color w:val="000000"/>
        </w:rPr>
        <w:lastRenderedPageBreak/>
        <w:t xml:space="preserve">Strive with the </w:t>
      </w:r>
      <w:r w:rsidR="00495C9B">
        <w:rPr>
          <w:rStyle w:val="text"/>
          <w:color w:val="000000"/>
        </w:rPr>
        <w:t xml:space="preserve">others made of dust if you like, but </w:t>
      </w:r>
      <w:r w:rsidR="007818D6">
        <w:rPr>
          <w:rStyle w:val="text"/>
          <w:color w:val="000000"/>
        </w:rPr>
        <w:t>God knows our purpose</w:t>
      </w:r>
      <w:r w:rsidR="00495C9B">
        <w:rPr>
          <w:rStyle w:val="text"/>
          <w:color w:val="000000"/>
        </w:rPr>
        <w:t xml:space="preserve"> and our purpose is perfectly in line with His plan. We must believe it to be so.</w:t>
      </w:r>
    </w:p>
    <w:p w14:paraId="7CB0BD44" w14:textId="7B947A2B" w:rsidR="000A03D5" w:rsidRDefault="00EA2688" w:rsidP="00FF3BDF">
      <w:pPr>
        <w:rPr>
          <w:rStyle w:val="text"/>
          <w:color w:val="000000"/>
          <w:shd w:val="clear" w:color="auto" w:fill="FFFFFF"/>
        </w:rPr>
      </w:pPr>
      <w:r>
        <w:rPr>
          <w:rStyle w:val="text"/>
          <w:color w:val="000000"/>
        </w:rPr>
        <w:tab/>
      </w:r>
      <w:r w:rsidR="00AA5721">
        <w:rPr>
          <w:rStyle w:val="text"/>
          <w:color w:val="000000"/>
        </w:rPr>
        <w:t xml:space="preserve">Verse 9 finishes - </w:t>
      </w:r>
      <w:r w:rsidR="002041A3" w:rsidRPr="000A03D5">
        <w:rPr>
          <w:rStyle w:val="text"/>
          <w:i/>
          <w:iCs/>
          <w:color w:val="000000"/>
          <w:shd w:val="clear" w:color="auto" w:fill="FFFFFF"/>
        </w:rPr>
        <w:t>Shall the clay say to him who forms it, ‘What are you making?’ Or shall your handiwork say, ‘He has no hands’?</w:t>
      </w:r>
      <w:r w:rsidR="00AA5721">
        <w:rPr>
          <w:rStyle w:val="text"/>
          <w:color w:val="000000"/>
          <w:shd w:val="clear" w:color="auto" w:fill="FFFFFF"/>
        </w:rPr>
        <w:t xml:space="preserve"> </w:t>
      </w:r>
      <w:r w:rsidR="009447A9">
        <w:rPr>
          <w:rStyle w:val="text"/>
          <w:color w:val="000000"/>
          <w:shd w:val="clear" w:color="auto" w:fill="FFFFFF"/>
        </w:rPr>
        <w:t xml:space="preserve">Paul reflects this in Romans 9:21 </w:t>
      </w:r>
      <w:r w:rsidR="009447A9" w:rsidRPr="001C4007">
        <w:rPr>
          <w:rStyle w:val="text"/>
          <w:i/>
          <w:iCs/>
          <w:color w:val="000000"/>
        </w:rPr>
        <w:t>Does not the potter have power over the clay, from the same lump to make one vessel for honor and another for dishonor?</w:t>
      </w:r>
      <w:r w:rsidR="00617D5C">
        <w:rPr>
          <w:rStyle w:val="text"/>
          <w:color w:val="000000"/>
          <w:shd w:val="clear" w:color="auto" w:fill="FFFFFF"/>
        </w:rPr>
        <w:t xml:space="preserve"> Shall that which is being made question </w:t>
      </w:r>
      <w:r w:rsidR="00AB5170">
        <w:rPr>
          <w:rStyle w:val="text"/>
          <w:color w:val="000000"/>
          <w:shd w:val="clear" w:color="auto" w:fill="FFFFFF"/>
        </w:rPr>
        <w:t>He who</w:t>
      </w:r>
      <w:r w:rsidR="00617D5C">
        <w:rPr>
          <w:rStyle w:val="text"/>
          <w:color w:val="000000"/>
          <w:shd w:val="clear" w:color="auto" w:fill="FFFFFF"/>
        </w:rPr>
        <w:t xml:space="preserve"> is </w:t>
      </w:r>
      <w:r w:rsidR="00B14349">
        <w:rPr>
          <w:rStyle w:val="text"/>
          <w:color w:val="000000"/>
          <w:shd w:val="clear" w:color="auto" w:fill="FFFFFF"/>
        </w:rPr>
        <w:t>making it? Shall we question God from a place of criticism</w:t>
      </w:r>
      <w:r w:rsidR="007D18DD">
        <w:rPr>
          <w:rStyle w:val="text"/>
          <w:color w:val="000000"/>
          <w:shd w:val="clear" w:color="auto" w:fill="FFFFFF"/>
        </w:rPr>
        <w:t xml:space="preserve"> and unbelief</w:t>
      </w:r>
      <w:r w:rsidR="00B14349">
        <w:rPr>
          <w:rStyle w:val="text"/>
          <w:color w:val="000000"/>
          <w:shd w:val="clear" w:color="auto" w:fill="FFFFFF"/>
        </w:rPr>
        <w:t xml:space="preserve">, telling the Maker how </w:t>
      </w:r>
      <w:r w:rsidR="005512B4">
        <w:rPr>
          <w:rStyle w:val="text"/>
          <w:color w:val="000000"/>
          <w:shd w:val="clear" w:color="auto" w:fill="FFFFFF"/>
        </w:rPr>
        <w:t>this all should be made</w:t>
      </w:r>
      <w:r w:rsidR="008739A6">
        <w:rPr>
          <w:rStyle w:val="text"/>
          <w:color w:val="000000"/>
          <w:shd w:val="clear" w:color="auto" w:fill="FFFFFF"/>
        </w:rPr>
        <w:t>?</w:t>
      </w:r>
      <w:r w:rsidR="007D18DD">
        <w:rPr>
          <w:rStyle w:val="text"/>
          <w:color w:val="000000"/>
          <w:shd w:val="clear" w:color="auto" w:fill="FFFFFF"/>
        </w:rPr>
        <w:t xml:space="preserve"> He decides honor or dishonor, </w:t>
      </w:r>
      <w:r w:rsidR="000A7406">
        <w:rPr>
          <w:rStyle w:val="text"/>
          <w:color w:val="000000"/>
          <w:shd w:val="clear" w:color="auto" w:fill="FFFFFF"/>
        </w:rPr>
        <w:t>ease or hardship, not based on our vapor of a life, but on the plan He has made from the beginning</w:t>
      </w:r>
      <w:r w:rsidR="00D63AE8">
        <w:rPr>
          <w:rStyle w:val="text"/>
          <w:color w:val="000000"/>
          <w:shd w:val="clear" w:color="auto" w:fill="FFFFFF"/>
        </w:rPr>
        <w:t xml:space="preserve">. Shall we criticize? </w:t>
      </w:r>
      <w:r w:rsidR="005512B4">
        <w:rPr>
          <w:rStyle w:val="text"/>
          <w:color w:val="000000"/>
          <w:shd w:val="clear" w:color="auto" w:fill="FFFFFF"/>
        </w:rPr>
        <w:t>NO</w:t>
      </w:r>
      <w:r w:rsidR="00D63AE8">
        <w:rPr>
          <w:rStyle w:val="text"/>
          <w:color w:val="000000"/>
          <w:shd w:val="clear" w:color="auto" w:fill="FFFFFF"/>
        </w:rPr>
        <w:t>!</w:t>
      </w:r>
      <w:r w:rsidR="005512B4">
        <w:rPr>
          <w:rStyle w:val="text"/>
          <w:color w:val="000000"/>
          <w:shd w:val="clear" w:color="auto" w:fill="FFFFFF"/>
        </w:rPr>
        <w:t xml:space="preserve"> The Maker knows how the</w:t>
      </w:r>
      <w:r w:rsidR="004F1312">
        <w:rPr>
          <w:rStyle w:val="text"/>
          <w:color w:val="000000"/>
          <w:shd w:val="clear" w:color="auto" w:fill="FFFFFF"/>
        </w:rPr>
        <w:t xml:space="preserve"> made will be made, meaning us</w:t>
      </w:r>
      <w:r w:rsidR="00BD3E79">
        <w:rPr>
          <w:rStyle w:val="text"/>
          <w:color w:val="000000"/>
          <w:shd w:val="clear" w:color="auto" w:fill="FFFFFF"/>
        </w:rPr>
        <w:t>. The made ha</w:t>
      </w:r>
      <w:r w:rsidR="002C44D2">
        <w:rPr>
          <w:rStyle w:val="text"/>
          <w:color w:val="000000"/>
          <w:shd w:val="clear" w:color="auto" w:fill="FFFFFF"/>
        </w:rPr>
        <w:t>ve</w:t>
      </w:r>
      <w:r w:rsidR="000A69A1">
        <w:rPr>
          <w:rStyle w:val="text"/>
          <w:color w:val="000000"/>
          <w:shd w:val="clear" w:color="auto" w:fill="FFFFFF"/>
        </w:rPr>
        <w:t xml:space="preserve"> no such knowledge; therefore, we trust the One with that knowledge. </w:t>
      </w:r>
      <w:r w:rsidR="00F16E5A">
        <w:rPr>
          <w:rStyle w:val="text"/>
          <w:color w:val="000000"/>
          <w:shd w:val="clear" w:color="auto" w:fill="FFFFFF"/>
        </w:rPr>
        <w:t xml:space="preserve">It says - </w:t>
      </w:r>
      <w:r w:rsidR="001D1EF4">
        <w:rPr>
          <w:rStyle w:val="text"/>
          <w:i/>
          <w:iCs/>
          <w:color w:val="000000"/>
          <w:shd w:val="clear" w:color="auto" w:fill="FFFFFF"/>
        </w:rPr>
        <w:t xml:space="preserve">He has no hands – </w:t>
      </w:r>
      <w:r w:rsidR="001D1EF4">
        <w:rPr>
          <w:rStyle w:val="text"/>
          <w:color w:val="000000"/>
          <w:shd w:val="clear" w:color="auto" w:fill="FFFFFF"/>
        </w:rPr>
        <w:t xml:space="preserve">meaning, He has no ability to do the work. What a </w:t>
      </w:r>
      <w:r w:rsidR="00E72EB7">
        <w:rPr>
          <w:rStyle w:val="text"/>
          <w:color w:val="000000"/>
          <w:shd w:val="clear" w:color="auto" w:fill="FFFFFF"/>
        </w:rPr>
        <w:t>terrible</w:t>
      </w:r>
      <w:r w:rsidR="007C5F73">
        <w:rPr>
          <w:rStyle w:val="text"/>
          <w:color w:val="000000"/>
          <w:shd w:val="clear" w:color="auto" w:fill="FFFFFF"/>
        </w:rPr>
        <w:t xml:space="preserve"> thing to say to God.</w:t>
      </w:r>
    </w:p>
    <w:p w14:paraId="1DAF0DF3" w14:textId="4862054F" w:rsidR="003A2BF6" w:rsidRDefault="007C5F73" w:rsidP="009D3F83">
      <w:pPr>
        <w:rPr>
          <w:rStyle w:val="text"/>
          <w:color w:val="000000"/>
          <w:shd w:val="clear" w:color="auto" w:fill="FFFFFF"/>
        </w:rPr>
      </w:pPr>
      <w:r>
        <w:rPr>
          <w:rStyle w:val="text"/>
          <w:color w:val="000000"/>
          <w:shd w:val="clear" w:color="auto" w:fill="FFFFFF"/>
        </w:rPr>
        <w:tab/>
        <w:t xml:space="preserve">Verse 10 </w:t>
      </w:r>
      <w:r w:rsidR="002041A3" w:rsidRPr="00A53D46">
        <w:rPr>
          <w:rStyle w:val="text"/>
          <w:i/>
          <w:iCs/>
          <w:color w:val="000000"/>
          <w:shd w:val="clear" w:color="auto" w:fill="FFFFFF"/>
        </w:rPr>
        <w:t>Woe to him who says to his father, ‘What are you begetting?’ Or to the woman, ‘What have you brought forth?’</w:t>
      </w:r>
      <w:r w:rsidR="002041A3" w:rsidRPr="00717A21">
        <w:rPr>
          <w:rStyle w:val="text"/>
          <w:b/>
          <w:bCs/>
          <w:i/>
          <w:iCs/>
          <w:color w:val="000000"/>
          <w:shd w:val="clear" w:color="auto" w:fill="FFFFFF"/>
        </w:rPr>
        <w:t> </w:t>
      </w:r>
      <w:r w:rsidR="00BC4647">
        <w:rPr>
          <w:rStyle w:val="text"/>
          <w:color w:val="000000"/>
          <w:shd w:val="clear" w:color="auto" w:fill="FFFFFF"/>
        </w:rPr>
        <w:t>Woe</w:t>
      </w:r>
      <w:r w:rsidR="009D3F83">
        <w:rPr>
          <w:rStyle w:val="text"/>
          <w:color w:val="000000"/>
          <w:shd w:val="clear" w:color="auto" w:fill="FFFFFF"/>
        </w:rPr>
        <w:t xml:space="preserve"> – again, be very, very careful – or as Haggai 1 tells us – Consider our ways</w:t>
      </w:r>
      <w:r w:rsidR="00F0280C">
        <w:rPr>
          <w:rStyle w:val="text"/>
          <w:color w:val="000000"/>
          <w:shd w:val="clear" w:color="auto" w:fill="FFFFFF"/>
        </w:rPr>
        <w:t xml:space="preserve">. Surrender and submission are </w:t>
      </w:r>
      <w:r w:rsidR="0051114C">
        <w:rPr>
          <w:rStyle w:val="text"/>
          <w:color w:val="000000"/>
          <w:shd w:val="clear" w:color="auto" w:fill="FFFFFF"/>
        </w:rPr>
        <w:t xml:space="preserve">our </w:t>
      </w:r>
      <w:r w:rsidR="00F0280C">
        <w:rPr>
          <w:rStyle w:val="text"/>
          <w:color w:val="000000"/>
          <w:shd w:val="clear" w:color="auto" w:fill="FFFFFF"/>
        </w:rPr>
        <w:t>daily calls</w:t>
      </w:r>
      <w:r w:rsidR="0051114C">
        <w:rPr>
          <w:rStyle w:val="text"/>
          <w:color w:val="000000"/>
          <w:shd w:val="clear" w:color="auto" w:fill="FFFFFF"/>
        </w:rPr>
        <w:t xml:space="preserve"> to answer</w:t>
      </w:r>
      <w:r w:rsidR="007A2019">
        <w:rPr>
          <w:rStyle w:val="text"/>
          <w:color w:val="000000"/>
          <w:shd w:val="clear" w:color="auto" w:fill="FFFFFF"/>
        </w:rPr>
        <w:t xml:space="preserve">, even when we don’t understand, even when we don’t agree, even when </w:t>
      </w:r>
      <w:r w:rsidR="00070F22">
        <w:rPr>
          <w:rStyle w:val="text"/>
          <w:color w:val="000000"/>
          <w:shd w:val="clear" w:color="auto" w:fill="FFFFFF"/>
        </w:rPr>
        <w:t>it’s painful and humbling</w:t>
      </w:r>
      <w:r w:rsidR="00F0280C">
        <w:rPr>
          <w:rStyle w:val="text"/>
          <w:color w:val="000000"/>
          <w:shd w:val="clear" w:color="auto" w:fill="FFFFFF"/>
        </w:rPr>
        <w:t xml:space="preserve">. </w:t>
      </w:r>
      <w:r w:rsidR="00823260">
        <w:rPr>
          <w:rStyle w:val="text"/>
          <w:color w:val="000000"/>
          <w:shd w:val="clear" w:color="auto" w:fill="FFFFFF"/>
        </w:rPr>
        <w:t>We surrender and submit because of who we know God to be. He is trustworthy</w:t>
      </w:r>
      <w:r w:rsidR="009806E7">
        <w:rPr>
          <w:rStyle w:val="text"/>
          <w:color w:val="000000"/>
          <w:shd w:val="clear" w:color="auto" w:fill="FFFFFF"/>
        </w:rPr>
        <w:t xml:space="preserve">. We </w:t>
      </w:r>
      <w:r w:rsidR="00247DA6">
        <w:rPr>
          <w:rStyle w:val="text"/>
          <w:color w:val="000000"/>
          <w:shd w:val="clear" w:color="auto" w:fill="FFFFFF"/>
        </w:rPr>
        <w:t xml:space="preserve">can never </w:t>
      </w:r>
      <w:r w:rsidR="009806E7">
        <w:rPr>
          <w:rStyle w:val="text"/>
          <w:color w:val="000000"/>
          <w:shd w:val="clear" w:color="auto" w:fill="FFFFFF"/>
        </w:rPr>
        <w:t>understand the sacrifice He made in His own Son to save us while we were yet still sinners</w:t>
      </w:r>
      <w:r w:rsidR="00B77848">
        <w:rPr>
          <w:rStyle w:val="text"/>
          <w:color w:val="000000"/>
          <w:shd w:val="clear" w:color="auto" w:fill="FFFFFF"/>
        </w:rPr>
        <w:t xml:space="preserve">. We don’t wait to see what’s in it for us to serve. We serve </w:t>
      </w:r>
      <w:r w:rsidR="0022691D">
        <w:rPr>
          <w:rStyle w:val="text"/>
          <w:color w:val="000000"/>
          <w:shd w:val="clear" w:color="auto" w:fill="FFFFFF"/>
        </w:rPr>
        <w:t>because Jesus came as a bondservant to give His life and serve us</w:t>
      </w:r>
      <w:r w:rsidR="0051114C">
        <w:rPr>
          <w:rStyle w:val="text"/>
          <w:color w:val="000000"/>
          <w:shd w:val="clear" w:color="auto" w:fill="FFFFFF"/>
        </w:rPr>
        <w:t xml:space="preserve">. </w:t>
      </w:r>
      <w:r w:rsidR="00070F22">
        <w:rPr>
          <w:rStyle w:val="text"/>
          <w:color w:val="000000"/>
          <w:shd w:val="clear" w:color="auto" w:fill="FFFFFF"/>
        </w:rPr>
        <w:t>If we only submit and serve when it all is going our way, to our liking, well</w:t>
      </w:r>
      <w:r w:rsidR="00444771">
        <w:rPr>
          <w:rStyle w:val="text"/>
          <w:color w:val="000000"/>
          <w:shd w:val="clear" w:color="auto" w:fill="FFFFFF"/>
        </w:rPr>
        <w:t>, we’re not surrendered or submitted at all. We’</w:t>
      </w:r>
      <w:r w:rsidR="004C0512">
        <w:rPr>
          <w:rStyle w:val="text"/>
          <w:color w:val="000000"/>
          <w:shd w:val="clear" w:color="auto" w:fill="FFFFFF"/>
        </w:rPr>
        <w:t>ve not come to the end of Self</w:t>
      </w:r>
      <w:r w:rsidR="007E2200">
        <w:rPr>
          <w:rStyle w:val="text"/>
          <w:color w:val="000000"/>
          <w:shd w:val="clear" w:color="auto" w:fill="FFFFFF"/>
        </w:rPr>
        <w:t>, which means the battle with God</w:t>
      </w:r>
      <w:r w:rsidR="00CD0CEA">
        <w:rPr>
          <w:rStyle w:val="text"/>
          <w:color w:val="000000"/>
          <w:shd w:val="clear" w:color="auto" w:fill="FFFFFF"/>
        </w:rPr>
        <w:t>, the striving</w:t>
      </w:r>
      <w:r w:rsidR="002D0208">
        <w:rPr>
          <w:rStyle w:val="text"/>
          <w:color w:val="000000"/>
          <w:shd w:val="clear" w:color="auto" w:fill="FFFFFF"/>
        </w:rPr>
        <w:t>,</w:t>
      </w:r>
      <w:r w:rsidR="007E2200">
        <w:rPr>
          <w:rStyle w:val="text"/>
          <w:color w:val="000000"/>
          <w:shd w:val="clear" w:color="auto" w:fill="FFFFFF"/>
        </w:rPr>
        <w:t xml:space="preserve"> is ongoing.</w:t>
      </w:r>
    </w:p>
    <w:p w14:paraId="22603EF7" w14:textId="5E7F22A4" w:rsidR="007E2200" w:rsidRPr="009D3F83" w:rsidRDefault="007E2200" w:rsidP="009D3F83">
      <w:pPr>
        <w:rPr>
          <w:rStyle w:val="text"/>
          <w:color w:val="000000"/>
          <w:shd w:val="clear" w:color="auto" w:fill="FFFFFF"/>
        </w:rPr>
      </w:pPr>
      <w:r>
        <w:rPr>
          <w:rStyle w:val="text"/>
          <w:color w:val="000000"/>
          <w:shd w:val="clear" w:color="auto" w:fill="FFFFFF"/>
        </w:rPr>
        <w:tab/>
        <w:t xml:space="preserve">This week, </w:t>
      </w:r>
      <w:r w:rsidR="00DB3106">
        <w:rPr>
          <w:rStyle w:val="text"/>
          <w:color w:val="000000"/>
          <w:shd w:val="clear" w:color="auto" w:fill="FFFFFF"/>
        </w:rPr>
        <w:t>let’s get clear in our hearts</w:t>
      </w:r>
      <w:r w:rsidR="00E95F32">
        <w:rPr>
          <w:rStyle w:val="text"/>
          <w:color w:val="000000"/>
          <w:shd w:val="clear" w:color="auto" w:fill="FFFFFF"/>
        </w:rPr>
        <w:t xml:space="preserve"> – Is He the Potter, the Maker, the One worthy of belief and trust</w:t>
      </w:r>
      <w:r w:rsidR="007C29B2">
        <w:rPr>
          <w:rStyle w:val="text"/>
          <w:color w:val="000000"/>
          <w:shd w:val="clear" w:color="auto" w:fill="FFFFFF"/>
        </w:rPr>
        <w:t xml:space="preserve">? </w:t>
      </w:r>
      <w:r w:rsidR="008F226C">
        <w:rPr>
          <w:rStyle w:val="text"/>
          <w:color w:val="000000"/>
          <w:shd w:val="clear" w:color="auto" w:fill="FFFFFF"/>
        </w:rPr>
        <w:t xml:space="preserve">Do we truly believe that our lives are proceeding </w:t>
      </w:r>
      <w:r w:rsidR="00C37C23">
        <w:rPr>
          <w:rStyle w:val="text"/>
          <w:color w:val="000000"/>
          <w:shd w:val="clear" w:color="auto" w:fill="FFFFFF"/>
        </w:rPr>
        <w:t xml:space="preserve">to a perfect plan? Or do we think He needs our questions, our counsel, </w:t>
      </w:r>
      <w:r w:rsidR="00533BF7">
        <w:rPr>
          <w:rStyle w:val="text"/>
          <w:color w:val="000000"/>
          <w:shd w:val="clear" w:color="auto" w:fill="FFFFFF"/>
        </w:rPr>
        <w:t xml:space="preserve">our striving to get it right? </w:t>
      </w:r>
      <w:r w:rsidR="0047581A">
        <w:rPr>
          <w:rStyle w:val="text"/>
          <w:color w:val="000000"/>
          <w:shd w:val="clear" w:color="auto" w:fill="FFFFFF"/>
        </w:rPr>
        <w:t xml:space="preserve">Do we believe He has no hands? </w:t>
      </w:r>
      <w:r w:rsidR="00533BF7">
        <w:rPr>
          <w:rStyle w:val="text"/>
          <w:color w:val="000000"/>
          <w:shd w:val="clear" w:color="auto" w:fill="FFFFFF"/>
        </w:rPr>
        <w:t xml:space="preserve">How we answer gives us great insight into the state of our </w:t>
      </w:r>
      <w:r w:rsidR="00AC7FB5">
        <w:rPr>
          <w:rStyle w:val="text"/>
          <w:color w:val="000000"/>
          <w:shd w:val="clear" w:color="auto" w:fill="FFFFFF"/>
        </w:rPr>
        <w:t>hearts. He</w:t>
      </w:r>
      <w:r w:rsidR="005A046E">
        <w:rPr>
          <w:rStyle w:val="text"/>
          <w:color w:val="000000"/>
          <w:shd w:val="clear" w:color="auto" w:fill="FFFFFF"/>
        </w:rPr>
        <w:t>’</w:t>
      </w:r>
      <w:r w:rsidR="00AC7FB5">
        <w:rPr>
          <w:rStyle w:val="text"/>
          <w:color w:val="000000"/>
          <w:shd w:val="clear" w:color="auto" w:fill="FFFFFF"/>
        </w:rPr>
        <w:t>s either trustworthy with all or He</w:t>
      </w:r>
      <w:r w:rsidR="005A046E">
        <w:rPr>
          <w:rStyle w:val="text"/>
          <w:color w:val="000000"/>
          <w:shd w:val="clear" w:color="auto" w:fill="FFFFFF"/>
        </w:rPr>
        <w:t>’</w:t>
      </w:r>
      <w:r w:rsidR="00AC7FB5">
        <w:rPr>
          <w:rStyle w:val="text"/>
          <w:color w:val="000000"/>
          <w:shd w:val="clear" w:color="auto" w:fill="FFFFFF"/>
        </w:rPr>
        <w:t>s not trustworthy at all</w:t>
      </w:r>
      <w:r w:rsidR="00D415E5">
        <w:rPr>
          <w:rStyle w:val="text"/>
          <w:color w:val="000000"/>
          <w:shd w:val="clear" w:color="auto" w:fill="FFFFFF"/>
        </w:rPr>
        <w:t xml:space="preserve">… the state of our questions </w:t>
      </w:r>
      <w:r w:rsidR="00D9592E">
        <w:rPr>
          <w:rStyle w:val="text"/>
          <w:color w:val="000000"/>
          <w:shd w:val="clear" w:color="auto" w:fill="FFFFFF"/>
        </w:rPr>
        <w:t>reflects the state of our heart.</w:t>
      </w:r>
    </w:p>
    <w:sectPr w:rsidR="007E2200" w:rsidRPr="009D3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A21"/>
    <w:rsid w:val="0004787E"/>
    <w:rsid w:val="000534A8"/>
    <w:rsid w:val="00070F22"/>
    <w:rsid w:val="00087FED"/>
    <w:rsid w:val="000A03D5"/>
    <w:rsid w:val="000A69A1"/>
    <w:rsid w:val="000A6D4A"/>
    <w:rsid w:val="000A7406"/>
    <w:rsid w:val="000B0B58"/>
    <w:rsid w:val="000B7770"/>
    <w:rsid w:val="000E7161"/>
    <w:rsid w:val="00114F52"/>
    <w:rsid w:val="00141521"/>
    <w:rsid w:val="001466F4"/>
    <w:rsid w:val="0018249B"/>
    <w:rsid w:val="001B6B1D"/>
    <w:rsid w:val="001C4007"/>
    <w:rsid w:val="001D1EF4"/>
    <w:rsid w:val="001D7394"/>
    <w:rsid w:val="001E512B"/>
    <w:rsid w:val="002041A3"/>
    <w:rsid w:val="0021771B"/>
    <w:rsid w:val="00224484"/>
    <w:rsid w:val="0022691D"/>
    <w:rsid w:val="0024634E"/>
    <w:rsid w:val="00247DA6"/>
    <w:rsid w:val="0025715C"/>
    <w:rsid w:val="002C44D2"/>
    <w:rsid w:val="002D0208"/>
    <w:rsid w:val="00312252"/>
    <w:rsid w:val="00315FB0"/>
    <w:rsid w:val="003269E9"/>
    <w:rsid w:val="00334E00"/>
    <w:rsid w:val="00366693"/>
    <w:rsid w:val="00367095"/>
    <w:rsid w:val="00390CCE"/>
    <w:rsid w:val="003A2BF6"/>
    <w:rsid w:val="003C7C21"/>
    <w:rsid w:val="00400660"/>
    <w:rsid w:val="00415602"/>
    <w:rsid w:val="0041568D"/>
    <w:rsid w:val="00444771"/>
    <w:rsid w:val="0047581A"/>
    <w:rsid w:val="00495C9B"/>
    <w:rsid w:val="004C0512"/>
    <w:rsid w:val="004D26D0"/>
    <w:rsid w:val="004F1312"/>
    <w:rsid w:val="004F6511"/>
    <w:rsid w:val="00501952"/>
    <w:rsid w:val="00502443"/>
    <w:rsid w:val="0051114C"/>
    <w:rsid w:val="0051734E"/>
    <w:rsid w:val="00533BF7"/>
    <w:rsid w:val="00534FE0"/>
    <w:rsid w:val="005512B4"/>
    <w:rsid w:val="005544B3"/>
    <w:rsid w:val="00564ABD"/>
    <w:rsid w:val="005A046E"/>
    <w:rsid w:val="005F3928"/>
    <w:rsid w:val="00617D5C"/>
    <w:rsid w:val="00626C4F"/>
    <w:rsid w:val="00637D7B"/>
    <w:rsid w:val="006550DB"/>
    <w:rsid w:val="0065581A"/>
    <w:rsid w:val="00655B8F"/>
    <w:rsid w:val="0069321E"/>
    <w:rsid w:val="00696CF9"/>
    <w:rsid w:val="006B53BB"/>
    <w:rsid w:val="006C3711"/>
    <w:rsid w:val="006F7F17"/>
    <w:rsid w:val="00717A21"/>
    <w:rsid w:val="00736E08"/>
    <w:rsid w:val="007559B0"/>
    <w:rsid w:val="00757472"/>
    <w:rsid w:val="007818D6"/>
    <w:rsid w:val="00785642"/>
    <w:rsid w:val="00786030"/>
    <w:rsid w:val="007A2019"/>
    <w:rsid w:val="007C29B2"/>
    <w:rsid w:val="007C5F73"/>
    <w:rsid w:val="007D18DD"/>
    <w:rsid w:val="007E2200"/>
    <w:rsid w:val="007E26CE"/>
    <w:rsid w:val="00823260"/>
    <w:rsid w:val="00832E97"/>
    <w:rsid w:val="00851A46"/>
    <w:rsid w:val="008739A6"/>
    <w:rsid w:val="00894E6F"/>
    <w:rsid w:val="008C7957"/>
    <w:rsid w:val="008F226C"/>
    <w:rsid w:val="008F2CBF"/>
    <w:rsid w:val="008F303B"/>
    <w:rsid w:val="00930CB6"/>
    <w:rsid w:val="0094236E"/>
    <w:rsid w:val="009447A9"/>
    <w:rsid w:val="00970469"/>
    <w:rsid w:val="009806E7"/>
    <w:rsid w:val="00986099"/>
    <w:rsid w:val="00992BA3"/>
    <w:rsid w:val="009B085F"/>
    <w:rsid w:val="009D3F83"/>
    <w:rsid w:val="009E138F"/>
    <w:rsid w:val="009E28CC"/>
    <w:rsid w:val="00A462B5"/>
    <w:rsid w:val="00A53D46"/>
    <w:rsid w:val="00A74535"/>
    <w:rsid w:val="00AA5721"/>
    <w:rsid w:val="00AB5170"/>
    <w:rsid w:val="00AC7FB5"/>
    <w:rsid w:val="00B034C7"/>
    <w:rsid w:val="00B10B13"/>
    <w:rsid w:val="00B14349"/>
    <w:rsid w:val="00B3721E"/>
    <w:rsid w:val="00B77848"/>
    <w:rsid w:val="00BC4647"/>
    <w:rsid w:val="00BC4EFE"/>
    <w:rsid w:val="00BD3E79"/>
    <w:rsid w:val="00BD653B"/>
    <w:rsid w:val="00C06FEF"/>
    <w:rsid w:val="00C37C23"/>
    <w:rsid w:val="00C52690"/>
    <w:rsid w:val="00C61888"/>
    <w:rsid w:val="00CA1531"/>
    <w:rsid w:val="00CC2F9F"/>
    <w:rsid w:val="00CD0CEA"/>
    <w:rsid w:val="00CD7E27"/>
    <w:rsid w:val="00CF21B6"/>
    <w:rsid w:val="00CF34C1"/>
    <w:rsid w:val="00D06C3D"/>
    <w:rsid w:val="00D11952"/>
    <w:rsid w:val="00D3407F"/>
    <w:rsid w:val="00D415E5"/>
    <w:rsid w:val="00D416F1"/>
    <w:rsid w:val="00D63AE8"/>
    <w:rsid w:val="00D85824"/>
    <w:rsid w:val="00D87019"/>
    <w:rsid w:val="00D9592E"/>
    <w:rsid w:val="00DB3106"/>
    <w:rsid w:val="00DE043B"/>
    <w:rsid w:val="00DF29EC"/>
    <w:rsid w:val="00E06F91"/>
    <w:rsid w:val="00E3749B"/>
    <w:rsid w:val="00E6739D"/>
    <w:rsid w:val="00E72EB7"/>
    <w:rsid w:val="00E906B2"/>
    <w:rsid w:val="00E95F32"/>
    <w:rsid w:val="00EA13B0"/>
    <w:rsid w:val="00EA2688"/>
    <w:rsid w:val="00EC35C0"/>
    <w:rsid w:val="00ED5D60"/>
    <w:rsid w:val="00EE2A3D"/>
    <w:rsid w:val="00EE7780"/>
    <w:rsid w:val="00EF2534"/>
    <w:rsid w:val="00F0280C"/>
    <w:rsid w:val="00F047E3"/>
    <w:rsid w:val="00F16E5A"/>
    <w:rsid w:val="00F24F91"/>
    <w:rsid w:val="00F403C9"/>
    <w:rsid w:val="00F45DA8"/>
    <w:rsid w:val="00F553A5"/>
    <w:rsid w:val="00F6149D"/>
    <w:rsid w:val="00FF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00C48"/>
  <w15:chartTrackingRefBased/>
  <w15:docId w15:val="{ED019005-800E-4EAD-BF9F-9A6862DC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717A21"/>
  </w:style>
  <w:style w:type="character" w:customStyle="1" w:styleId="small-caps">
    <w:name w:val="small-caps"/>
    <w:basedOn w:val="DefaultParagraphFont"/>
    <w:rsid w:val="008F303B"/>
  </w:style>
  <w:style w:type="character" w:styleId="Hyperlink">
    <w:name w:val="Hyperlink"/>
    <w:basedOn w:val="DefaultParagraphFont"/>
    <w:uiPriority w:val="99"/>
    <w:semiHidden/>
    <w:unhideWhenUsed/>
    <w:rsid w:val="003A2B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2</Pages>
  <Words>779</Words>
  <Characters>4442</Characters>
  <Application>Microsoft Office Word</Application>
  <DocSecurity>0</DocSecurity>
  <Lines>37</Lines>
  <Paragraphs>10</Paragraphs>
  <ScaleCrop>false</ScaleCrop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Rorrer</dc:creator>
  <cp:keywords/>
  <dc:description/>
  <cp:lastModifiedBy>Richard Rorrer</cp:lastModifiedBy>
  <cp:revision>161</cp:revision>
  <dcterms:created xsi:type="dcterms:W3CDTF">2024-02-02T14:57:00Z</dcterms:created>
  <dcterms:modified xsi:type="dcterms:W3CDTF">2024-02-03T23:03:00Z</dcterms:modified>
</cp:coreProperties>
</file>