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48E0" w14:textId="769CA908" w:rsidR="00EC0ACB" w:rsidRPr="00EC0ACB" w:rsidRDefault="00EC0ACB" w:rsidP="001C17CF">
      <w:pPr>
        <w:shd w:val="clear" w:color="auto" w:fill="FFFFFF"/>
        <w:spacing w:line="240" w:lineRule="auto"/>
        <w:rPr>
          <w:rFonts w:eastAsia="Times New Roman" w:cs="Times New Roman"/>
          <w:b/>
          <w:bCs/>
          <w:i/>
          <w:iCs/>
          <w:color w:val="000000"/>
          <w:kern w:val="0"/>
          <w:szCs w:val="24"/>
          <w14:ligatures w14:val="none"/>
        </w:rPr>
      </w:pPr>
      <w:r>
        <w:rPr>
          <w:rFonts w:eastAsia="Times New Roman" w:cs="Times New Roman"/>
          <w:b/>
          <w:bCs/>
          <w:i/>
          <w:iCs/>
          <w:color w:val="000000"/>
          <w:kern w:val="0"/>
          <w:szCs w:val="24"/>
          <w14:ligatures w14:val="none"/>
        </w:rPr>
        <w:t xml:space="preserve">2 Corin 4:15-17 </w:t>
      </w:r>
      <w:r w:rsidRPr="00EC0ACB">
        <w:rPr>
          <w:rFonts w:eastAsia="Times New Roman" w:cs="Times New Roman"/>
          <w:b/>
          <w:bCs/>
          <w:i/>
          <w:iCs/>
          <w:color w:val="000000"/>
          <w:kern w:val="0"/>
          <w:szCs w:val="24"/>
          <w14:ligatures w14:val="none"/>
        </w:rPr>
        <w:t>For all things are for your sakes, that grace, having spread through the many, may cause thanksgiving to abound to the glory of God.</w:t>
      </w:r>
      <w:r w:rsidRPr="00EC0ACB">
        <w:rPr>
          <w:rFonts w:eastAsia="Times New Roman" w:cs="Times New Roman"/>
          <w:b/>
          <w:bCs/>
          <w:i/>
          <w:iCs/>
          <w:color w:val="000000"/>
          <w:kern w:val="0"/>
          <w:szCs w:val="24"/>
          <w:vertAlign w:val="superscript"/>
          <w14:ligatures w14:val="none"/>
        </w:rPr>
        <w:t>16 </w:t>
      </w:r>
      <w:r w:rsidRPr="00EC0ACB">
        <w:rPr>
          <w:rFonts w:eastAsia="Times New Roman" w:cs="Times New Roman"/>
          <w:b/>
          <w:bCs/>
          <w:i/>
          <w:iCs/>
          <w:color w:val="000000"/>
          <w:kern w:val="0"/>
          <w:szCs w:val="24"/>
          <w14:ligatures w14:val="none"/>
        </w:rPr>
        <w:t>Therefore we do not lose heart. Even though our outward man is perishing, yet the inward man is being renewed day by</w:t>
      </w:r>
      <w:r>
        <w:rPr>
          <w:rFonts w:eastAsia="Times New Roman" w:cs="Times New Roman"/>
          <w:b/>
          <w:bCs/>
          <w:i/>
          <w:iCs/>
          <w:color w:val="000000"/>
          <w:kern w:val="0"/>
          <w:szCs w:val="24"/>
          <w14:ligatures w14:val="none"/>
        </w:rPr>
        <w:t xml:space="preserve"> day. </w:t>
      </w:r>
      <w:r w:rsidRPr="00EC0ACB">
        <w:rPr>
          <w:rFonts w:eastAsia="Times New Roman" w:cs="Times New Roman"/>
          <w:b/>
          <w:bCs/>
          <w:i/>
          <w:iCs/>
          <w:color w:val="000000"/>
          <w:kern w:val="0"/>
          <w:szCs w:val="24"/>
          <w:vertAlign w:val="superscript"/>
          <w14:ligatures w14:val="none"/>
        </w:rPr>
        <w:t>17</w:t>
      </w:r>
      <w:r>
        <w:rPr>
          <w:rFonts w:eastAsia="Times New Roman" w:cs="Times New Roman"/>
          <w:b/>
          <w:bCs/>
          <w:i/>
          <w:iCs/>
          <w:color w:val="000000"/>
          <w:kern w:val="0"/>
          <w:szCs w:val="24"/>
          <w14:ligatures w14:val="none"/>
        </w:rPr>
        <w:t xml:space="preserve"> For our</w:t>
      </w:r>
      <w:r w:rsidRPr="00EC0ACB">
        <w:rPr>
          <w:rFonts w:eastAsia="Times New Roman" w:cs="Times New Roman"/>
          <w:b/>
          <w:bCs/>
          <w:i/>
          <w:iCs/>
          <w:color w:val="000000"/>
          <w:kern w:val="0"/>
          <w:szCs w:val="24"/>
          <w14:ligatures w14:val="none"/>
        </w:rPr>
        <w:t xml:space="preserve"> light affliction, which is but for a moment, is working for us a far more</w:t>
      </w:r>
      <w:r>
        <w:rPr>
          <w:rFonts w:eastAsia="Times New Roman" w:cs="Times New Roman"/>
          <w:b/>
          <w:bCs/>
          <w:i/>
          <w:iCs/>
          <w:color w:val="000000"/>
          <w:kern w:val="0"/>
          <w:szCs w:val="24"/>
          <w14:ligatures w14:val="none"/>
        </w:rPr>
        <w:t xml:space="preserve"> exceeding and eternal</w:t>
      </w:r>
      <w:r w:rsidRPr="00EC0ACB">
        <w:rPr>
          <w:rFonts w:eastAsia="Times New Roman" w:cs="Times New Roman"/>
          <w:b/>
          <w:bCs/>
          <w:i/>
          <w:iCs/>
          <w:color w:val="000000"/>
          <w:kern w:val="0"/>
          <w:szCs w:val="24"/>
          <w14:ligatures w14:val="none"/>
        </w:rPr>
        <w:t xml:space="preserve"> weight of glory</w:t>
      </w:r>
      <w:r>
        <w:rPr>
          <w:rFonts w:eastAsia="Times New Roman" w:cs="Times New Roman"/>
          <w:b/>
          <w:bCs/>
          <w:i/>
          <w:iCs/>
          <w:color w:val="000000"/>
          <w:kern w:val="0"/>
          <w:szCs w:val="24"/>
          <w14:ligatures w14:val="none"/>
        </w:rPr>
        <w:t xml:space="preserve">. </w:t>
      </w:r>
    </w:p>
    <w:p w14:paraId="7B636A8D" w14:textId="52909708" w:rsidR="001C17CF" w:rsidRDefault="001C17CF">
      <w:pPr>
        <w:rPr>
          <w:rFonts w:cs="Times New Roman"/>
        </w:rPr>
      </w:pPr>
      <w:r>
        <w:rPr>
          <w:rFonts w:cs="Times New Roman"/>
          <w:b/>
          <w:bCs/>
          <w:i/>
          <w:iCs/>
        </w:rPr>
        <w:tab/>
      </w:r>
      <w:r w:rsidR="00412C46">
        <w:rPr>
          <w:rFonts w:cs="Times New Roman"/>
        </w:rPr>
        <w:t xml:space="preserve">Have you ever considered that thanksgiving abounds to the glory of God? So many forget the value of thanksgiving, gratitude, for the blessings of life. </w:t>
      </w:r>
      <w:r>
        <w:rPr>
          <w:rFonts w:cs="Times New Roman"/>
        </w:rPr>
        <w:t xml:space="preserve">This coming week, we will celebrate Thanksgiving Day – a day to gather with family and friends and recognize how God has blessed us for yet another year. But for </w:t>
      </w:r>
      <w:r w:rsidR="0012034B">
        <w:rPr>
          <w:rFonts w:cs="Times New Roman"/>
        </w:rPr>
        <w:t>Christians</w:t>
      </w:r>
      <w:r>
        <w:rPr>
          <w:rFonts w:cs="Times New Roman"/>
        </w:rPr>
        <w:t xml:space="preserve">, thanksgiving is ongoing and always. Every morning, we wake and set out on a day of thanksgiving and praise to our Lord and Savior. For </w:t>
      </w:r>
      <w:r w:rsidR="0012034B">
        <w:rPr>
          <w:rFonts w:cs="Times New Roman"/>
        </w:rPr>
        <w:t>us</w:t>
      </w:r>
      <w:r>
        <w:rPr>
          <w:rFonts w:cs="Times New Roman"/>
        </w:rPr>
        <w:t xml:space="preserve">, </w:t>
      </w:r>
      <w:proofErr w:type="spellStart"/>
      <w:r>
        <w:rPr>
          <w:rFonts w:cs="Times New Roman"/>
        </w:rPr>
        <w:t>everyday</w:t>
      </w:r>
      <w:proofErr w:type="spellEnd"/>
      <w:r>
        <w:rPr>
          <w:rFonts w:cs="Times New Roman"/>
        </w:rPr>
        <w:t xml:space="preserve"> is thanksgiving day. Every day we </w:t>
      </w:r>
      <w:r w:rsidR="00412C46">
        <w:rPr>
          <w:rFonts w:cs="Times New Roman"/>
        </w:rPr>
        <w:t xml:space="preserve">give thanks that abounds, overflows exceedingly to glorify our God. </w:t>
      </w:r>
    </w:p>
    <w:p w14:paraId="16461B1E" w14:textId="22007873" w:rsidR="00C216A8" w:rsidRPr="00C216A8" w:rsidRDefault="001C17CF" w:rsidP="00C216A8">
      <w:pPr>
        <w:ind w:firstLine="720"/>
        <w:rPr>
          <w:rFonts w:eastAsia="Times New Roman" w:cs="Times New Roman"/>
          <w:kern w:val="0"/>
          <w:szCs w:val="24"/>
          <w14:ligatures w14:val="none"/>
        </w:rPr>
      </w:pPr>
      <w:r>
        <w:rPr>
          <w:rFonts w:cs="Times New Roman"/>
        </w:rPr>
        <w:t xml:space="preserve">Verse 15 says </w:t>
      </w:r>
      <w:r w:rsidRPr="00EC0ACB">
        <w:rPr>
          <w:rFonts w:eastAsia="Times New Roman" w:cs="Times New Roman"/>
          <w:i/>
          <w:iCs/>
          <w:color w:val="000000"/>
          <w:kern w:val="0"/>
          <w:szCs w:val="24"/>
          <w14:ligatures w14:val="none"/>
        </w:rPr>
        <w:t>For all things are for your sakes, that grace, having spread through the</w:t>
      </w:r>
      <w:r>
        <w:rPr>
          <w:rFonts w:eastAsia="Times New Roman" w:cs="Times New Roman"/>
          <w:i/>
          <w:iCs/>
          <w:color w:val="000000"/>
          <w:kern w:val="0"/>
          <w:szCs w:val="24"/>
          <w14:ligatures w14:val="none"/>
        </w:rPr>
        <w:t xml:space="preserve"> many</w:t>
      </w:r>
      <w:r w:rsidRPr="00EC0ACB">
        <w:rPr>
          <w:rFonts w:eastAsia="Times New Roman" w:cs="Times New Roman"/>
          <w:i/>
          <w:iCs/>
          <w:color w:val="000000"/>
          <w:kern w:val="0"/>
          <w:szCs w:val="24"/>
          <w14:ligatures w14:val="none"/>
        </w:rPr>
        <w:t>, may cause thanksgiving to abound to the glory of God.</w:t>
      </w:r>
      <w:r>
        <w:rPr>
          <w:rFonts w:eastAsia="Times New Roman" w:cs="Times New Roman"/>
          <w:i/>
          <w:iCs/>
          <w:color w:val="000000"/>
          <w:kern w:val="0"/>
          <w:szCs w:val="24"/>
          <w14:ligatures w14:val="none"/>
        </w:rPr>
        <w:t xml:space="preserve"> </w:t>
      </w:r>
      <w:r w:rsidR="008C126D">
        <w:rPr>
          <w:rFonts w:eastAsia="Times New Roman" w:cs="Times New Roman"/>
          <w:color w:val="000000"/>
          <w:kern w:val="0"/>
          <w:szCs w:val="24"/>
          <w14:ligatures w14:val="none"/>
        </w:rPr>
        <w:t>All things</w:t>
      </w:r>
      <w:r w:rsidR="00B77490">
        <w:rPr>
          <w:rFonts w:eastAsia="Times New Roman" w:cs="Times New Roman"/>
          <w:color w:val="000000"/>
          <w:kern w:val="0"/>
          <w:szCs w:val="24"/>
          <w14:ligatures w14:val="none"/>
        </w:rPr>
        <w:t xml:space="preserve"> </w:t>
      </w:r>
      <w:r w:rsidR="008C126D">
        <w:rPr>
          <w:rFonts w:eastAsia="Times New Roman" w:cs="Times New Roman"/>
          <w:color w:val="000000"/>
          <w:kern w:val="0"/>
          <w:szCs w:val="24"/>
          <w14:ligatures w14:val="none"/>
        </w:rPr>
        <w:t xml:space="preserve">that Christ has done. </w:t>
      </w:r>
      <w:r w:rsidR="00412C46">
        <w:rPr>
          <w:rFonts w:eastAsia="Times New Roman" w:cs="Times New Roman"/>
          <w:color w:val="000000"/>
          <w:kern w:val="0"/>
          <w:szCs w:val="24"/>
          <w14:ligatures w14:val="none"/>
        </w:rPr>
        <w:t xml:space="preserve">All things that God has given. </w:t>
      </w:r>
      <w:r w:rsidR="008C126D">
        <w:rPr>
          <w:rFonts w:eastAsia="Times New Roman" w:cs="Times New Roman"/>
          <w:color w:val="000000"/>
          <w:kern w:val="0"/>
          <w:szCs w:val="24"/>
          <w14:ligatures w14:val="none"/>
        </w:rPr>
        <w:t xml:space="preserve">Paul says it a little differently in 1 Cor 3: 21-23 </w:t>
      </w:r>
      <w:r w:rsidR="008C126D" w:rsidRPr="008C126D">
        <w:rPr>
          <w:rFonts w:eastAsia="Times New Roman" w:cs="Times New Roman"/>
          <w:i/>
          <w:iCs/>
          <w:kern w:val="0"/>
          <w:szCs w:val="24"/>
          <w14:ligatures w14:val="none"/>
        </w:rPr>
        <w:t>Therefore let no one boast in men. For all things are yours: whether Paul or Apollos or Cephas, or the world or life or death, or things present or things to come</w:t>
      </w:r>
      <w:r w:rsidR="008C126D">
        <w:rPr>
          <w:rFonts w:eastAsia="Times New Roman" w:cs="Times New Roman"/>
          <w:i/>
          <w:iCs/>
          <w:kern w:val="0"/>
          <w:szCs w:val="24"/>
          <w14:ligatures w14:val="none"/>
        </w:rPr>
        <w:t xml:space="preserve"> - </w:t>
      </w:r>
      <w:r w:rsidR="008C126D" w:rsidRPr="008C126D">
        <w:rPr>
          <w:rFonts w:eastAsia="Times New Roman" w:cs="Times New Roman"/>
          <w:i/>
          <w:iCs/>
          <w:kern w:val="0"/>
          <w:szCs w:val="24"/>
          <w14:ligatures w14:val="none"/>
        </w:rPr>
        <w:t>all are</w:t>
      </w:r>
      <w:r w:rsidR="008C126D">
        <w:rPr>
          <w:rFonts w:eastAsia="Times New Roman" w:cs="Times New Roman"/>
          <w:i/>
          <w:iCs/>
          <w:kern w:val="0"/>
          <w:szCs w:val="24"/>
          <w14:ligatures w14:val="none"/>
        </w:rPr>
        <w:t xml:space="preserve"> yours. And you</w:t>
      </w:r>
      <w:r w:rsidR="008C126D" w:rsidRPr="008C126D">
        <w:rPr>
          <w:rFonts w:eastAsia="Times New Roman" w:cs="Times New Roman"/>
          <w:i/>
          <w:iCs/>
          <w:kern w:val="0"/>
          <w:szCs w:val="24"/>
          <w14:ligatures w14:val="none"/>
        </w:rPr>
        <w:t> are Christ’s, and Christ is God’s.</w:t>
      </w:r>
      <w:r w:rsidR="008C126D">
        <w:rPr>
          <w:rFonts w:eastAsia="Times New Roman" w:cs="Times New Roman"/>
          <w:i/>
          <w:iCs/>
          <w:kern w:val="0"/>
          <w:szCs w:val="24"/>
          <w14:ligatures w14:val="none"/>
        </w:rPr>
        <w:t xml:space="preserve"> </w:t>
      </w:r>
      <w:r w:rsidR="00B77490">
        <w:rPr>
          <w:rFonts w:eastAsia="Times New Roman" w:cs="Times New Roman"/>
          <w:kern w:val="0"/>
          <w:szCs w:val="24"/>
          <w14:ligatures w14:val="none"/>
        </w:rPr>
        <w:t>The good and the bad, the pleasant and the unpleasant, the affections and the afflictions of this life are all for our sake, to grow and mature us, in the Love of Christ towards others. Grace, or the gracious acts of prayer and loving support for one another, having been spread through and by the many, may cause thanksgiving – an attitude of deep gratefulness</w:t>
      </w:r>
      <w:r w:rsidR="00412C46">
        <w:rPr>
          <w:rFonts w:eastAsia="Times New Roman" w:cs="Times New Roman"/>
          <w:kern w:val="0"/>
          <w:szCs w:val="24"/>
          <w14:ligatures w14:val="none"/>
        </w:rPr>
        <w:t>. T</w:t>
      </w:r>
      <w:r w:rsidR="00B77490">
        <w:rPr>
          <w:rFonts w:eastAsia="Times New Roman" w:cs="Times New Roman"/>
          <w:kern w:val="0"/>
          <w:szCs w:val="24"/>
          <w14:ligatures w14:val="none"/>
        </w:rPr>
        <w:t xml:space="preserve">he KJV says redound – what does that word mean? It means to superabound, to overflow excessively. </w:t>
      </w:r>
      <w:r w:rsidR="0012034B">
        <w:rPr>
          <w:rFonts w:eastAsia="Times New Roman" w:cs="Times New Roman"/>
          <w:kern w:val="0"/>
          <w:szCs w:val="24"/>
          <w14:ligatures w14:val="none"/>
        </w:rPr>
        <w:t>It</w:t>
      </w:r>
      <w:r w:rsidR="00B77490">
        <w:rPr>
          <w:rFonts w:eastAsia="Times New Roman" w:cs="Times New Roman"/>
          <w:kern w:val="0"/>
          <w:szCs w:val="24"/>
          <w14:ligatures w14:val="none"/>
        </w:rPr>
        <w:t xml:space="preserve"> has the idea of seeing how blessed we are in all things through Jesus and</w:t>
      </w:r>
      <w:r w:rsidR="00412C46">
        <w:rPr>
          <w:rFonts w:eastAsia="Times New Roman" w:cs="Times New Roman"/>
          <w:kern w:val="0"/>
          <w:szCs w:val="24"/>
          <w14:ligatures w14:val="none"/>
        </w:rPr>
        <w:t xml:space="preserve"> the</w:t>
      </w:r>
      <w:r w:rsidR="00B77490">
        <w:rPr>
          <w:rFonts w:eastAsia="Times New Roman" w:cs="Times New Roman"/>
          <w:kern w:val="0"/>
          <w:szCs w:val="24"/>
          <w14:ligatures w14:val="none"/>
        </w:rPr>
        <w:t xml:space="preserve"> gratitude for that blessing overflowing from us, onto all around us, all to the glory of God. </w:t>
      </w:r>
    </w:p>
    <w:p w14:paraId="65FDF1B3" w14:textId="1845DBFE" w:rsidR="001C17CF" w:rsidRPr="00C216A8" w:rsidRDefault="001C17CF" w:rsidP="001C17CF">
      <w:pPr>
        <w:ind w:firstLine="720"/>
        <w:rPr>
          <w:rFonts w:eastAsia="Times New Roman" w:cs="Times New Roman"/>
          <w:b/>
          <w:bCs/>
          <w:color w:val="000000"/>
          <w:kern w:val="0"/>
          <w:szCs w:val="24"/>
          <w14:ligatures w14:val="none"/>
        </w:rPr>
      </w:pPr>
      <w:r>
        <w:rPr>
          <w:rFonts w:eastAsia="Times New Roman" w:cs="Times New Roman"/>
          <w:color w:val="000000"/>
          <w:kern w:val="0"/>
          <w:szCs w:val="24"/>
          <w14:ligatures w14:val="none"/>
        </w:rPr>
        <w:t xml:space="preserve">Verse 16 </w:t>
      </w:r>
      <w:r w:rsidRPr="00EC0ACB">
        <w:rPr>
          <w:rFonts w:eastAsia="Times New Roman" w:cs="Times New Roman"/>
          <w:i/>
          <w:iCs/>
          <w:color w:val="000000"/>
          <w:kern w:val="0"/>
          <w:szCs w:val="24"/>
          <w14:ligatures w14:val="none"/>
        </w:rPr>
        <w:t>Therefore we do not lose heart. Even though our outward man is perishing, yet the inward man is being renewed day by</w:t>
      </w:r>
      <w:r w:rsidRPr="001C17CF">
        <w:rPr>
          <w:rFonts w:eastAsia="Times New Roman" w:cs="Times New Roman"/>
          <w:i/>
          <w:iCs/>
          <w:color w:val="000000"/>
          <w:kern w:val="0"/>
          <w:szCs w:val="24"/>
          <w14:ligatures w14:val="none"/>
        </w:rPr>
        <w:t xml:space="preserve"> day.</w:t>
      </w:r>
      <w:r w:rsidR="00C216A8">
        <w:rPr>
          <w:rFonts w:eastAsia="Times New Roman" w:cs="Times New Roman"/>
          <w:i/>
          <w:iCs/>
          <w:color w:val="000000"/>
          <w:kern w:val="0"/>
          <w:szCs w:val="24"/>
          <w14:ligatures w14:val="none"/>
        </w:rPr>
        <w:t xml:space="preserve"> </w:t>
      </w:r>
      <w:r w:rsidR="00C216A8">
        <w:rPr>
          <w:rFonts w:eastAsia="Times New Roman" w:cs="Times New Roman"/>
          <w:color w:val="000000"/>
          <w:kern w:val="0"/>
          <w:szCs w:val="24"/>
          <w14:ligatures w14:val="none"/>
        </w:rPr>
        <w:t>Therefore, we do not lose heart</w:t>
      </w:r>
      <w:r w:rsidR="009B02EF">
        <w:rPr>
          <w:rFonts w:eastAsia="Times New Roman" w:cs="Times New Roman"/>
          <w:color w:val="000000"/>
          <w:kern w:val="0"/>
          <w:szCs w:val="24"/>
          <w14:ligatures w14:val="none"/>
        </w:rPr>
        <w:t>, we faint not</w:t>
      </w:r>
      <w:r w:rsidR="00C216A8">
        <w:rPr>
          <w:rFonts w:eastAsia="Times New Roman" w:cs="Times New Roman"/>
          <w:color w:val="000000"/>
          <w:kern w:val="0"/>
          <w:szCs w:val="24"/>
          <w14:ligatures w14:val="none"/>
        </w:rPr>
        <w:t xml:space="preserve"> – what does this suggest to us? No one loses heart when everything is going great. It’s when the things of this earthly life aren’t going well that we are prone to lose heart</w:t>
      </w:r>
      <w:r w:rsidR="009B02EF">
        <w:rPr>
          <w:rFonts w:eastAsia="Times New Roman" w:cs="Times New Roman"/>
          <w:color w:val="000000"/>
          <w:kern w:val="0"/>
          <w:szCs w:val="24"/>
          <w14:ligatures w14:val="none"/>
        </w:rPr>
        <w:t xml:space="preserve">. Paul says this – </w:t>
      </w:r>
      <w:r w:rsidR="009B02EF" w:rsidRPr="0012034B">
        <w:rPr>
          <w:rFonts w:eastAsia="Times New Roman" w:cs="Times New Roman"/>
          <w:i/>
          <w:iCs/>
          <w:color w:val="000000"/>
          <w:kern w:val="0"/>
          <w:szCs w:val="24"/>
          <w14:ligatures w14:val="none"/>
        </w:rPr>
        <w:t>even though our outward man is perishing</w:t>
      </w:r>
      <w:r w:rsidR="009B02EF">
        <w:rPr>
          <w:rFonts w:eastAsia="Times New Roman" w:cs="Times New Roman"/>
          <w:color w:val="000000"/>
          <w:kern w:val="0"/>
          <w:szCs w:val="24"/>
          <w14:ligatures w14:val="none"/>
        </w:rPr>
        <w:t xml:space="preserve"> – the Hebrew has the idea of a human </w:t>
      </w:r>
      <w:r w:rsidR="0012034B">
        <w:rPr>
          <w:rFonts w:eastAsia="Times New Roman" w:cs="Times New Roman"/>
          <w:color w:val="000000"/>
          <w:kern w:val="0"/>
          <w:szCs w:val="24"/>
          <w14:ligatures w14:val="none"/>
        </w:rPr>
        <w:t xml:space="preserve">body </w:t>
      </w:r>
      <w:r w:rsidR="009B02EF">
        <w:rPr>
          <w:rFonts w:eastAsia="Times New Roman" w:cs="Times New Roman"/>
          <w:color w:val="000000"/>
          <w:kern w:val="0"/>
          <w:szCs w:val="24"/>
          <w14:ligatures w14:val="none"/>
        </w:rPr>
        <w:t xml:space="preserve">completely decaying. For any of us </w:t>
      </w:r>
      <w:r w:rsidR="00EE7797">
        <w:rPr>
          <w:rFonts w:eastAsia="Times New Roman" w:cs="Times New Roman"/>
          <w:color w:val="000000"/>
          <w:kern w:val="0"/>
          <w:szCs w:val="24"/>
          <w14:ligatures w14:val="none"/>
        </w:rPr>
        <w:t xml:space="preserve">that have lived </w:t>
      </w:r>
      <w:r w:rsidR="009B02EF">
        <w:rPr>
          <w:rFonts w:eastAsia="Times New Roman" w:cs="Times New Roman"/>
          <w:color w:val="000000"/>
          <w:kern w:val="0"/>
          <w:szCs w:val="24"/>
          <w14:ligatures w14:val="none"/>
        </w:rPr>
        <w:t xml:space="preserve">a few years, we know that our outward body, this earthly tent, is changing. Our outward person is passing away. But our inward person, when we are in Jesus and serving Him, is being renewed day by day. We are renewed inwardly through prayer, through the reading and studying of God’s Word. When we focus on the work of the Holy Spirit </w:t>
      </w:r>
      <w:r w:rsidR="009B02EF">
        <w:rPr>
          <w:rFonts w:eastAsia="Times New Roman" w:cs="Times New Roman"/>
          <w:color w:val="000000"/>
          <w:kern w:val="0"/>
          <w:szCs w:val="24"/>
          <w14:ligatures w14:val="none"/>
        </w:rPr>
        <w:lastRenderedPageBreak/>
        <w:t>within us, we are renewed</w:t>
      </w:r>
      <w:r w:rsidR="00E31FDA">
        <w:rPr>
          <w:rFonts w:eastAsia="Times New Roman" w:cs="Times New Roman"/>
          <w:color w:val="000000"/>
          <w:kern w:val="0"/>
          <w:szCs w:val="24"/>
          <w14:ligatures w14:val="none"/>
        </w:rPr>
        <w:t xml:space="preserve">, bearing the fruit of the Spirit toward all those around us. This world is not easy, but we mustn’t lose heart – we mustn’t </w:t>
      </w:r>
      <w:r w:rsidR="00EE7797">
        <w:rPr>
          <w:rFonts w:eastAsia="Times New Roman" w:cs="Times New Roman"/>
          <w:color w:val="000000"/>
          <w:kern w:val="0"/>
          <w:szCs w:val="24"/>
          <w14:ligatures w14:val="none"/>
        </w:rPr>
        <w:t xml:space="preserve">grow </w:t>
      </w:r>
      <w:r w:rsidR="00E31FDA">
        <w:rPr>
          <w:rFonts w:eastAsia="Times New Roman" w:cs="Times New Roman"/>
          <w:color w:val="000000"/>
          <w:kern w:val="0"/>
          <w:szCs w:val="24"/>
          <w14:ligatures w14:val="none"/>
        </w:rPr>
        <w:t xml:space="preserve">faint – we mustn’t </w:t>
      </w:r>
      <w:r w:rsidR="0012034B">
        <w:rPr>
          <w:rFonts w:eastAsia="Times New Roman" w:cs="Times New Roman"/>
          <w:color w:val="000000"/>
          <w:kern w:val="0"/>
          <w:szCs w:val="24"/>
          <w14:ligatures w14:val="none"/>
        </w:rPr>
        <w:t>give up</w:t>
      </w:r>
      <w:r w:rsidR="00E31FDA">
        <w:rPr>
          <w:rFonts w:eastAsia="Times New Roman" w:cs="Times New Roman"/>
          <w:color w:val="000000"/>
          <w:kern w:val="0"/>
          <w:szCs w:val="24"/>
          <w14:ligatures w14:val="none"/>
        </w:rPr>
        <w:t>.</w:t>
      </w:r>
    </w:p>
    <w:p w14:paraId="3FDC1EBA" w14:textId="1B9AB2BE" w:rsidR="001C17CF" w:rsidRDefault="001C17CF" w:rsidP="001C17CF">
      <w:pPr>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Verse 17</w:t>
      </w:r>
      <w:r>
        <w:rPr>
          <w:rFonts w:eastAsia="Times New Roman" w:cs="Times New Roman"/>
          <w:b/>
          <w:bCs/>
          <w:i/>
          <w:iCs/>
          <w:color w:val="000000"/>
          <w:kern w:val="0"/>
          <w:szCs w:val="24"/>
          <w14:ligatures w14:val="none"/>
        </w:rPr>
        <w:t xml:space="preserve"> </w:t>
      </w:r>
      <w:r w:rsidRPr="001C17CF">
        <w:rPr>
          <w:rFonts w:eastAsia="Times New Roman" w:cs="Times New Roman"/>
          <w:i/>
          <w:iCs/>
          <w:color w:val="000000"/>
          <w:kern w:val="0"/>
          <w:szCs w:val="24"/>
          <w14:ligatures w14:val="none"/>
        </w:rPr>
        <w:t>For our</w:t>
      </w:r>
      <w:r w:rsidRPr="00EC0ACB">
        <w:rPr>
          <w:rFonts w:eastAsia="Times New Roman" w:cs="Times New Roman"/>
          <w:i/>
          <w:iCs/>
          <w:color w:val="000000"/>
          <w:kern w:val="0"/>
          <w:szCs w:val="24"/>
          <w14:ligatures w14:val="none"/>
        </w:rPr>
        <w:t xml:space="preserve"> light affliction, which is but for a moment, is working for us a far more</w:t>
      </w:r>
      <w:r w:rsidRPr="001C17CF">
        <w:rPr>
          <w:rFonts w:eastAsia="Times New Roman" w:cs="Times New Roman"/>
          <w:i/>
          <w:iCs/>
          <w:color w:val="000000"/>
          <w:kern w:val="0"/>
          <w:szCs w:val="24"/>
          <w14:ligatures w14:val="none"/>
        </w:rPr>
        <w:t xml:space="preserve"> exceeding and eternal</w:t>
      </w:r>
      <w:r w:rsidRPr="00EC0ACB">
        <w:rPr>
          <w:rFonts w:eastAsia="Times New Roman" w:cs="Times New Roman"/>
          <w:i/>
          <w:iCs/>
          <w:color w:val="000000"/>
          <w:kern w:val="0"/>
          <w:szCs w:val="24"/>
          <w14:ligatures w14:val="none"/>
        </w:rPr>
        <w:t xml:space="preserve"> weight of glory</w:t>
      </w:r>
      <w:r w:rsidRPr="001C17CF">
        <w:rPr>
          <w:rFonts w:eastAsia="Times New Roman" w:cs="Times New Roman"/>
          <w:i/>
          <w:iCs/>
          <w:color w:val="000000"/>
          <w:kern w:val="0"/>
          <w:szCs w:val="24"/>
          <w14:ligatures w14:val="none"/>
        </w:rPr>
        <w:t>.</w:t>
      </w:r>
      <w:r w:rsidR="00E31FDA">
        <w:rPr>
          <w:rFonts w:eastAsia="Times New Roman" w:cs="Times New Roman"/>
          <w:i/>
          <w:iCs/>
          <w:color w:val="000000"/>
          <w:kern w:val="0"/>
          <w:szCs w:val="24"/>
          <w14:ligatures w14:val="none"/>
        </w:rPr>
        <w:t xml:space="preserve"> </w:t>
      </w:r>
      <w:r w:rsidR="00E31FDA">
        <w:rPr>
          <w:rFonts w:eastAsia="Times New Roman" w:cs="Times New Roman"/>
          <w:color w:val="000000"/>
          <w:kern w:val="0"/>
          <w:szCs w:val="24"/>
          <w14:ligatures w14:val="none"/>
        </w:rPr>
        <w:t>Our light affliction – that word light here has the idea of easy</w:t>
      </w:r>
      <w:r w:rsidR="00EE7797">
        <w:rPr>
          <w:rFonts w:eastAsia="Times New Roman" w:cs="Times New Roman"/>
          <w:color w:val="000000"/>
          <w:kern w:val="0"/>
          <w:szCs w:val="24"/>
          <w14:ligatures w14:val="none"/>
        </w:rPr>
        <w:t xml:space="preserve"> to bear</w:t>
      </w:r>
      <w:r w:rsidR="00E31FDA">
        <w:rPr>
          <w:rFonts w:eastAsia="Times New Roman" w:cs="Times New Roman"/>
          <w:color w:val="000000"/>
          <w:kern w:val="0"/>
          <w:szCs w:val="24"/>
          <w14:ligatures w14:val="none"/>
        </w:rPr>
        <w:t xml:space="preserve">. </w:t>
      </w:r>
      <w:r w:rsidR="00EE7797">
        <w:rPr>
          <w:rFonts w:eastAsia="Times New Roman" w:cs="Times New Roman"/>
          <w:color w:val="000000"/>
          <w:kern w:val="0"/>
          <w:szCs w:val="24"/>
          <w14:ligatures w14:val="none"/>
        </w:rPr>
        <w:t>Matthew 11:30 and our verse this morning are the only two places this Greek word occurs.</w:t>
      </w:r>
      <w:r w:rsidR="00EE7797">
        <w:rPr>
          <w:rFonts w:eastAsia="Times New Roman" w:cs="Times New Roman"/>
          <w:color w:val="000000"/>
          <w:kern w:val="0"/>
          <w:szCs w:val="24"/>
          <w14:ligatures w14:val="none"/>
        </w:rPr>
        <w:t xml:space="preserve"> </w:t>
      </w:r>
      <w:r w:rsidR="00EE7797">
        <w:rPr>
          <w:rFonts w:eastAsia="Times New Roman" w:cs="Times New Roman"/>
          <w:color w:val="000000"/>
          <w:kern w:val="0"/>
          <w:szCs w:val="24"/>
          <w14:ligatures w14:val="none"/>
        </w:rPr>
        <w:t xml:space="preserve">Jesus tells us in Matthew 11:30 </w:t>
      </w:r>
      <w:r w:rsidR="00EE7797" w:rsidRPr="00EE7797">
        <w:rPr>
          <w:rFonts w:eastAsia="Times New Roman" w:cs="Times New Roman"/>
          <w:i/>
          <w:iCs/>
          <w:color w:val="000000"/>
          <w:kern w:val="0"/>
          <w:szCs w:val="24"/>
          <w14:ligatures w14:val="none"/>
        </w:rPr>
        <w:t>C</w:t>
      </w:r>
      <w:r w:rsidR="00EE7797" w:rsidRPr="00EE7797">
        <w:rPr>
          <w:rFonts w:eastAsia="Times New Roman" w:cs="Times New Roman"/>
          <w:i/>
          <w:iCs/>
          <w:color w:val="000000"/>
          <w:kern w:val="0"/>
          <w:szCs w:val="24"/>
          <w14:ligatures w14:val="none"/>
        </w:rPr>
        <w:t>ome – for my yoke is easy and my burden is light.</w:t>
      </w:r>
      <w:r w:rsidR="00EE7797">
        <w:rPr>
          <w:rFonts w:eastAsia="Times New Roman" w:cs="Times New Roman"/>
          <w:color w:val="000000"/>
          <w:kern w:val="0"/>
          <w:szCs w:val="24"/>
          <w14:ligatures w14:val="none"/>
        </w:rPr>
        <w:t xml:space="preserve"> </w:t>
      </w:r>
      <w:r w:rsidR="00E31FDA">
        <w:rPr>
          <w:rFonts w:eastAsia="Times New Roman" w:cs="Times New Roman"/>
          <w:color w:val="000000"/>
          <w:kern w:val="0"/>
          <w:szCs w:val="24"/>
          <w14:ligatures w14:val="none"/>
        </w:rPr>
        <w:t>Now, many focus on the things of this world and don’t consider the</w:t>
      </w:r>
      <w:r w:rsidR="0012034B">
        <w:rPr>
          <w:rFonts w:eastAsia="Times New Roman" w:cs="Times New Roman"/>
          <w:color w:val="000000"/>
          <w:kern w:val="0"/>
          <w:szCs w:val="24"/>
          <w14:ligatures w14:val="none"/>
        </w:rPr>
        <w:t>ir</w:t>
      </w:r>
      <w:r w:rsidR="00E31FDA">
        <w:rPr>
          <w:rFonts w:eastAsia="Times New Roman" w:cs="Times New Roman"/>
          <w:color w:val="000000"/>
          <w:kern w:val="0"/>
          <w:szCs w:val="24"/>
          <w14:ligatures w14:val="none"/>
        </w:rPr>
        <w:t xml:space="preserve"> afflictions light – disease and sickness, losing loved ones, trying to feed and clothe our family! But Paul reminds us that, when compared with the exceeding and eternal weight of glory to come, this moment of affliction, the vapor of existence that we call life is light, is easy. </w:t>
      </w:r>
      <w:r w:rsidR="00F02E8E">
        <w:rPr>
          <w:rFonts w:eastAsia="Times New Roman" w:cs="Times New Roman"/>
          <w:color w:val="000000"/>
          <w:kern w:val="0"/>
          <w:szCs w:val="24"/>
          <w14:ligatures w14:val="none"/>
        </w:rPr>
        <w:t xml:space="preserve">The fleeting time of affliction, anguish, and trouble we call life will seem like nothing when we receive the exceeding and eternal weight of glory to come. </w:t>
      </w:r>
    </w:p>
    <w:p w14:paraId="35FE0C20" w14:textId="7A3AECA5" w:rsidR="00EE7797" w:rsidRPr="00EE7797" w:rsidRDefault="00EE7797" w:rsidP="001C17CF">
      <w:pPr>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But I want to notice something about this verse this morning. We read – </w:t>
      </w:r>
      <w:r>
        <w:rPr>
          <w:rFonts w:eastAsia="Times New Roman" w:cs="Times New Roman"/>
          <w:i/>
          <w:iCs/>
          <w:color w:val="000000"/>
          <w:kern w:val="0"/>
          <w:szCs w:val="24"/>
          <w14:ligatures w14:val="none"/>
        </w:rPr>
        <w:t xml:space="preserve">is working for us – </w:t>
      </w:r>
      <w:r>
        <w:rPr>
          <w:rFonts w:eastAsia="Times New Roman" w:cs="Times New Roman"/>
          <w:color w:val="000000"/>
          <w:kern w:val="0"/>
          <w:szCs w:val="24"/>
          <w14:ligatures w14:val="none"/>
        </w:rPr>
        <w:t xml:space="preserve">what is working for us? Our afflictions. Have you ever considered that the afflictions we endure are working for us and not against us? </w:t>
      </w:r>
      <w:r w:rsidR="00707ED1">
        <w:rPr>
          <w:rFonts w:eastAsia="Times New Roman" w:cs="Times New Roman"/>
          <w:color w:val="000000"/>
          <w:kern w:val="0"/>
          <w:szCs w:val="24"/>
          <w14:ligatures w14:val="none"/>
        </w:rPr>
        <w:t>The word work has the idea of accomplish</w:t>
      </w:r>
      <w:r w:rsidR="009C5C8B">
        <w:rPr>
          <w:rFonts w:eastAsia="Times New Roman" w:cs="Times New Roman"/>
          <w:color w:val="000000"/>
          <w:kern w:val="0"/>
          <w:szCs w:val="24"/>
          <w14:ligatures w14:val="none"/>
        </w:rPr>
        <w:t>ing</w:t>
      </w:r>
      <w:r w:rsidR="00707ED1">
        <w:rPr>
          <w:rFonts w:eastAsia="Times New Roman" w:cs="Times New Roman"/>
          <w:color w:val="000000"/>
          <w:kern w:val="0"/>
          <w:szCs w:val="24"/>
          <w14:ligatures w14:val="none"/>
        </w:rPr>
        <w:t xml:space="preserve">. These momentary, light afflictions we endure are bringing eternal glory of such excess that we cannot even comprehend it. Afflictions become easier to endure when we realize that there is a purpose </w:t>
      </w:r>
      <w:r w:rsidR="009C5C8B">
        <w:rPr>
          <w:rFonts w:eastAsia="Times New Roman" w:cs="Times New Roman"/>
          <w:color w:val="000000"/>
          <w:kern w:val="0"/>
          <w:szCs w:val="24"/>
          <w14:ligatures w14:val="none"/>
        </w:rPr>
        <w:t>in</w:t>
      </w:r>
      <w:r w:rsidR="00707ED1">
        <w:rPr>
          <w:rFonts w:eastAsia="Times New Roman" w:cs="Times New Roman"/>
          <w:color w:val="000000"/>
          <w:kern w:val="0"/>
          <w:szCs w:val="24"/>
          <w14:ligatures w14:val="none"/>
        </w:rPr>
        <w:t xml:space="preserve"> them. That purpose is </w:t>
      </w:r>
      <w:r w:rsidR="009C5C8B">
        <w:rPr>
          <w:rFonts w:eastAsia="Times New Roman" w:cs="Times New Roman"/>
          <w:color w:val="000000"/>
          <w:kern w:val="0"/>
          <w:szCs w:val="24"/>
          <w14:ligatures w14:val="none"/>
        </w:rPr>
        <w:t xml:space="preserve">to accomplish </w:t>
      </w:r>
      <w:r w:rsidR="00707ED1">
        <w:rPr>
          <w:rFonts w:eastAsia="Times New Roman" w:cs="Times New Roman"/>
          <w:color w:val="000000"/>
          <w:kern w:val="0"/>
          <w:szCs w:val="24"/>
          <w14:ligatures w14:val="none"/>
        </w:rPr>
        <w:t>an abundant eternal weight of glory.</w:t>
      </w:r>
    </w:p>
    <w:p w14:paraId="3CD31951" w14:textId="417BF7D4" w:rsidR="00F02E8E" w:rsidRPr="00E31FDA" w:rsidRDefault="00F02E8E" w:rsidP="001C17CF">
      <w:pPr>
        <w:ind w:firstLine="720"/>
        <w:rPr>
          <w:rFonts w:cs="Times New Roman"/>
        </w:rPr>
      </w:pPr>
      <w:r>
        <w:rPr>
          <w:rFonts w:eastAsia="Times New Roman" w:cs="Times New Roman"/>
          <w:color w:val="000000"/>
          <w:kern w:val="0"/>
          <w:szCs w:val="24"/>
          <w14:ligatures w14:val="none"/>
        </w:rPr>
        <w:t>This week, let’s examine our thanksgiving. How is it overflowing and abounding for the Glory of God? Have we lost heart and fainted at what is happening to our outward person</w:t>
      </w:r>
      <w:r w:rsidR="00707ED1">
        <w:rPr>
          <w:rFonts w:eastAsia="Times New Roman" w:cs="Times New Roman"/>
          <w:color w:val="000000"/>
          <w:kern w:val="0"/>
          <w:szCs w:val="24"/>
          <w14:ligatures w14:val="none"/>
        </w:rPr>
        <w:t xml:space="preserve">? </w:t>
      </w:r>
      <w:r>
        <w:rPr>
          <w:rFonts w:eastAsia="Times New Roman" w:cs="Times New Roman"/>
          <w:color w:val="000000"/>
          <w:kern w:val="0"/>
          <w:szCs w:val="24"/>
          <w14:ligatures w14:val="none"/>
        </w:rPr>
        <w:t xml:space="preserve">Do people </w:t>
      </w:r>
      <w:r w:rsidR="00707ED1">
        <w:rPr>
          <w:rFonts w:eastAsia="Times New Roman" w:cs="Times New Roman"/>
          <w:color w:val="000000"/>
          <w:kern w:val="0"/>
          <w:szCs w:val="24"/>
          <w14:ligatures w14:val="none"/>
        </w:rPr>
        <w:t>hear</w:t>
      </w:r>
      <w:r>
        <w:rPr>
          <w:rFonts w:eastAsia="Times New Roman" w:cs="Times New Roman"/>
          <w:color w:val="000000"/>
          <w:kern w:val="0"/>
          <w:szCs w:val="24"/>
          <w14:ligatures w14:val="none"/>
        </w:rPr>
        <w:t xml:space="preserve"> more about our light</w:t>
      </w:r>
      <w:r w:rsidR="00707ED1">
        <w:rPr>
          <w:rFonts w:eastAsia="Times New Roman" w:cs="Times New Roman"/>
          <w:color w:val="000000"/>
          <w:kern w:val="0"/>
          <w:szCs w:val="24"/>
          <w14:ligatures w14:val="none"/>
        </w:rPr>
        <w:t xml:space="preserve">, momentary </w:t>
      </w:r>
      <w:r>
        <w:rPr>
          <w:rFonts w:eastAsia="Times New Roman" w:cs="Times New Roman"/>
          <w:color w:val="000000"/>
          <w:kern w:val="0"/>
          <w:szCs w:val="24"/>
          <w14:ligatures w14:val="none"/>
        </w:rPr>
        <w:t xml:space="preserve">afflictions </w:t>
      </w:r>
      <w:r w:rsidR="009C5C8B">
        <w:rPr>
          <w:rFonts w:eastAsia="Times New Roman" w:cs="Times New Roman"/>
          <w:color w:val="000000"/>
          <w:kern w:val="0"/>
          <w:szCs w:val="24"/>
          <w14:ligatures w14:val="none"/>
        </w:rPr>
        <w:t>than</w:t>
      </w:r>
      <w:r>
        <w:rPr>
          <w:rFonts w:eastAsia="Times New Roman" w:cs="Times New Roman"/>
          <w:color w:val="000000"/>
          <w:kern w:val="0"/>
          <w:szCs w:val="24"/>
          <w14:ligatures w14:val="none"/>
        </w:rPr>
        <w:t xml:space="preserve"> the exceeding weight of glory that we are heading toward? Thanksgiving week is a great week to  sit down and ask – how thankful am I really</w:t>
      </w:r>
      <w:r w:rsidR="00707ED1">
        <w:rPr>
          <w:rFonts w:eastAsia="Times New Roman" w:cs="Times New Roman"/>
          <w:color w:val="000000"/>
          <w:kern w:val="0"/>
          <w:szCs w:val="24"/>
          <w14:ligatures w14:val="none"/>
        </w:rPr>
        <w:t xml:space="preserve"> for what God is accomplishing through </w:t>
      </w:r>
      <w:r w:rsidR="009C5C8B">
        <w:rPr>
          <w:rFonts w:eastAsia="Times New Roman" w:cs="Times New Roman"/>
          <w:color w:val="000000"/>
          <w:kern w:val="0"/>
          <w:szCs w:val="24"/>
          <w14:ligatures w14:val="none"/>
        </w:rPr>
        <w:t xml:space="preserve">my </w:t>
      </w:r>
      <w:r w:rsidR="00707ED1">
        <w:rPr>
          <w:rFonts w:eastAsia="Times New Roman" w:cs="Times New Roman"/>
          <w:color w:val="000000"/>
          <w:kern w:val="0"/>
          <w:szCs w:val="24"/>
          <w14:ligatures w14:val="none"/>
        </w:rPr>
        <w:t>light, momentary afflictions</w:t>
      </w:r>
      <w:r w:rsidR="00535926">
        <w:rPr>
          <w:rFonts w:eastAsia="Times New Roman" w:cs="Times New Roman"/>
          <w:color w:val="000000"/>
          <w:kern w:val="0"/>
          <w:szCs w:val="24"/>
          <w14:ligatures w14:val="none"/>
        </w:rPr>
        <w:t xml:space="preserve">? God already knows. </w:t>
      </w:r>
      <w:r w:rsidR="00707ED1">
        <w:rPr>
          <w:rFonts w:eastAsia="Times New Roman" w:cs="Times New Roman"/>
          <w:color w:val="000000"/>
          <w:kern w:val="0"/>
          <w:szCs w:val="24"/>
          <w14:ligatures w14:val="none"/>
        </w:rPr>
        <w:t>He is working a great and eternal work in each of us. Let’s</w:t>
      </w:r>
      <w:r w:rsidR="009C5C8B">
        <w:rPr>
          <w:rFonts w:eastAsia="Times New Roman" w:cs="Times New Roman"/>
          <w:color w:val="000000"/>
          <w:kern w:val="0"/>
          <w:szCs w:val="24"/>
          <w14:ligatures w14:val="none"/>
        </w:rPr>
        <w:t xml:space="preserve"> choose this week to</w:t>
      </w:r>
      <w:r w:rsidR="00707ED1">
        <w:rPr>
          <w:rFonts w:eastAsia="Times New Roman" w:cs="Times New Roman"/>
          <w:color w:val="000000"/>
          <w:kern w:val="0"/>
          <w:szCs w:val="24"/>
          <w14:ligatures w14:val="none"/>
        </w:rPr>
        <w:t xml:space="preserve"> be thankful for His hand as He draws us through affliction into </w:t>
      </w:r>
      <w:r w:rsidR="009C5C8B">
        <w:rPr>
          <w:rFonts w:eastAsia="Times New Roman" w:cs="Times New Roman"/>
          <w:color w:val="000000"/>
          <w:kern w:val="0"/>
          <w:szCs w:val="24"/>
          <w14:ligatures w14:val="none"/>
        </w:rPr>
        <w:t xml:space="preserve">His </w:t>
      </w:r>
      <w:r w:rsidR="00707ED1">
        <w:rPr>
          <w:rFonts w:eastAsia="Times New Roman" w:cs="Times New Roman"/>
          <w:color w:val="000000"/>
          <w:kern w:val="0"/>
          <w:szCs w:val="24"/>
          <w14:ligatures w14:val="none"/>
        </w:rPr>
        <w:t>eternal glory.</w:t>
      </w:r>
    </w:p>
    <w:sectPr w:rsidR="00F02E8E" w:rsidRPr="00E3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CB"/>
    <w:rsid w:val="0012034B"/>
    <w:rsid w:val="001C17CF"/>
    <w:rsid w:val="00412C46"/>
    <w:rsid w:val="00535926"/>
    <w:rsid w:val="006847B6"/>
    <w:rsid w:val="00707ED1"/>
    <w:rsid w:val="008C126D"/>
    <w:rsid w:val="0099566F"/>
    <w:rsid w:val="009B02EF"/>
    <w:rsid w:val="009C5C8B"/>
    <w:rsid w:val="009E6F89"/>
    <w:rsid w:val="00B751E7"/>
    <w:rsid w:val="00B77490"/>
    <w:rsid w:val="00C216A8"/>
    <w:rsid w:val="00CA1F6E"/>
    <w:rsid w:val="00DB701F"/>
    <w:rsid w:val="00E31FDA"/>
    <w:rsid w:val="00EC0ACB"/>
    <w:rsid w:val="00EE7797"/>
    <w:rsid w:val="00F0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F397"/>
  <w15:chartTrackingRefBased/>
  <w15:docId w15:val="{7F1D0E06-94A4-4130-8747-6724D83C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0ACB"/>
    <w:pPr>
      <w:spacing w:before="100" w:beforeAutospacing="1" w:after="100" w:afterAutospacing="1" w:line="240" w:lineRule="auto"/>
      <w:outlineLvl w:val="2"/>
    </w:pPr>
    <w:rPr>
      <w:rFonts w:eastAsia="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ACB"/>
    <w:rPr>
      <w:rFonts w:eastAsia="Times New Roman" w:cs="Times New Roman"/>
      <w:b/>
      <w:bCs/>
      <w:kern w:val="0"/>
      <w:sz w:val="27"/>
      <w:szCs w:val="27"/>
      <w14:ligatures w14:val="none"/>
    </w:rPr>
  </w:style>
  <w:style w:type="paragraph" w:styleId="NormalWeb">
    <w:name w:val="Normal (Web)"/>
    <w:basedOn w:val="Normal"/>
    <w:uiPriority w:val="99"/>
    <w:semiHidden/>
    <w:unhideWhenUsed/>
    <w:rsid w:val="00EC0ACB"/>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EC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cp:revision>
  <dcterms:created xsi:type="dcterms:W3CDTF">2023-11-17T14:47:00Z</dcterms:created>
  <dcterms:modified xsi:type="dcterms:W3CDTF">2023-11-18T23:07:00Z</dcterms:modified>
</cp:coreProperties>
</file>