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DC25" w14:textId="1E813A17" w:rsidR="00366E18" w:rsidRDefault="008D1470" w:rsidP="008D1470">
      <w:pPr>
        <w:spacing w:line="240" w:lineRule="auto"/>
        <w:rPr>
          <w:b/>
          <w:bCs/>
          <w:i/>
          <w:iCs/>
        </w:rPr>
      </w:pPr>
      <w:r w:rsidRPr="008D1470">
        <w:rPr>
          <w:b/>
          <w:bCs/>
          <w:i/>
          <w:iCs/>
        </w:rPr>
        <w:t>Joshua 4:8-9 And the children of Israel did so, just as Joshua commanded, and took up twelve stones from the midst of the Jordan, as the Lord had spoken to Joshua, according to the number of the tribes of the children of Israel, and carried them over with them to the place where they lodged, and laid them down there. 9 Then Joshua set up twelve stones in the midst of the Jordan, in the place where the feet of the priests who bore the ark of the covenant stood; and they are there to this day.</w:t>
      </w:r>
    </w:p>
    <w:p w14:paraId="66853A67" w14:textId="21932F5F" w:rsidR="008D1470" w:rsidRDefault="008D1470" w:rsidP="008D1470">
      <w:r>
        <w:rPr>
          <w:b/>
          <w:bCs/>
          <w:i/>
          <w:iCs/>
        </w:rPr>
        <w:tab/>
      </w:r>
      <w:r w:rsidR="00FC3953">
        <w:t xml:space="preserve">Memorial Day – a day to </w:t>
      </w:r>
      <w:r w:rsidR="00811495">
        <w:t xml:space="preserve">remember </w:t>
      </w:r>
      <w:r w:rsidR="00FC3953">
        <w:t xml:space="preserve">those that died while serving our nation. </w:t>
      </w:r>
      <w:r w:rsidR="00B24F86">
        <w:t>M</w:t>
      </w:r>
      <w:r w:rsidR="00A17B16">
        <w:t>ore than 1 million</w:t>
      </w:r>
      <w:r w:rsidR="00B24F86">
        <w:t xml:space="preserve"> have died for this country. </w:t>
      </w:r>
      <w:r w:rsidR="00AD5A57">
        <w:t xml:space="preserve">Go to Arlington Cemetery, </w:t>
      </w:r>
      <w:r w:rsidR="007563FE">
        <w:t>to Normandy</w:t>
      </w:r>
      <w:r w:rsidR="00C743EE">
        <w:t xml:space="preserve"> Cemetery</w:t>
      </w:r>
      <w:r w:rsidR="007563FE">
        <w:t>, to Lorraine</w:t>
      </w:r>
      <w:r w:rsidR="00C743EE">
        <w:t xml:space="preserve"> Cemetery</w:t>
      </w:r>
      <w:r w:rsidR="00444BE7">
        <w:t xml:space="preserve">, </w:t>
      </w:r>
      <w:r w:rsidR="009F444E">
        <w:t>to Manila</w:t>
      </w:r>
      <w:r w:rsidR="00C743EE">
        <w:t xml:space="preserve"> Cemetery</w:t>
      </w:r>
      <w:r w:rsidR="009F444E">
        <w:t xml:space="preserve"> in the Philippines</w:t>
      </w:r>
      <w:r w:rsidR="00C743EE">
        <w:t>, and hundreds of cemeteries around this country and world</w:t>
      </w:r>
      <w:r w:rsidR="003A3570">
        <w:t xml:space="preserve"> and </w:t>
      </w:r>
      <w:r w:rsidR="008768E2">
        <w:t>we</w:t>
      </w:r>
      <w:r w:rsidR="00B34ADA">
        <w:t>’ll</w:t>
      </w:r>
      <w:r w:rsidR="00013014">
        <w:t xml:space="preserve"> find Memorial Stones</w:t>
      </w:r>
      <w:r w:rsidR="003A3570">
        <w:t xml:space="preserve"> for American Soldiers</w:t>
      </w:r>
      <w:r w:rsidR="00AF781C">
        <w:t xml:space="preserve">, rows </w:t>
      </w:r>
      <w:r w:rsidR="009B2B5E">
        <w:t>up</w:t>
      </w:r>
      <w:r w:rsidR="00AF781C">
        <w:t>on rows</w:t>
      </w:r>
      <w:r w:rsidR="00B34ADA">
        <w:t xml:space="preserve">, </w:t>
      </w:r>
      <w:r w:rsidR="009B2B5E">
        <w:t xml:space="preserve">acres upon acres of </w:t>
      </w:r>
      <w:r w:rsidR="009553C2">
        <w:t xml:space="preserve">lives </w:t>
      </w:r>
      <w:r w:rsidR="00D90B0A">
        <w:t>laid down that we might be free</w:t>
      </w:r>
      <w:r w:rsidR="009553C2">
        <w:t xml:space="preserve">. May we </w:t>
      </w:r>
      <w:r w:rsidR="00FF26BE">
        <w:t xml:space="preserve">always </w:t>
      </w:r>
      <w:r w:rsidR="009553C2">
        <w:t>remember.</w:t>
      </w:r>
    </w:p>
    <w:p w14:paraId="24356C51" w14:textId="197C5598" w:rsidR="00C02916" w:rsidRDefault="002B4A0A" w:rsidP="008D1470">
      <w:r>
        <w:tab/>
      </w:r>
      <w:r w:rsidR="00DA490C">
        <w:t>Israel is crossing the river Jordan. It’s</w:t>
      </w:r>
      <w:r w:rsidR="005C4633">
        <w:t xml:space="preserve"> flooding. The priests have stepped into the water</w:t>
      </w:r>
      <w:r w:rsidR="00583DA8">
        <w:t xml:space="preserve">, </w:t>
      </w:r>
      <w:r w:rsidR="005C4633">
        <w:t xml:space="preserve">the water </w:t>
      </w:r>
      <w:r w:rsidR="00307A30">
        <w:t xml:space="preserve">heaped </w:t>
      </w:r>
      <w:r w:rsidR="005C4633">
        <w:t xml:space="preserve">up. </w:t>
      </w:r>
      <w:r w:rsidR="00852D4D">
        <w:t>We</w:t>
      </w:r>
      <w:r w:rsidR="008E5F6C">
        <w:t xml:space="preserve"> know, by the cities named</w:t>
      </w:r>
      <w:r w:rsidR="00583DA8">
        <w:t xml:space="preserve"> in Joshua 3</w:t>
      </w:r>
      <w:r w:rsidR="008E5F6C">
        <w:t xml:space="preserve">, that the waters </w:t>
      </w:r>
      <w:r w:rsidR="00A531E9">
        <w:t xml:space="preserve">backed up 20 miles – and stood in a heap. </w:t>
      </w:r>
      <w:r w:rsidR="007D0850">
        <w:t>2 million Jews</w:t>
      </w:r>
      <w:r w:rsidR="000D7403">
        <w:t xml:space="preserve"> went through on dry ground.</w:t>
      </w:r>
      <w:r w:rsidR="0005239E">
        <w:t xml:space="preserve"> </w:t>
      </w:r>
      <w:r w:rsidR="00B461BF">
        <w:t>Imagine the</w:t>
      </w:r>
      <w:r w:rsidR="00A21F47">
        <w:t xml:space="preserve"> </w:t>
      </w:r>
      <w:r w:rsidR="003C5AD0">
        <w:t xml:space="preserve">scene – Jericho nearby, </w:t>
      </w:r>
      <w:r w:rsidR="003B3C85">
        <w:t>water heaped up, people walking through the river, priests standing on the eastern edge</w:t>
      </w:r>
      <w:r w:rsidR="00D56DB3">
        <w:t xml:space="preserve"> – people passing </w:t>
      </w:r>
      <w:r w:rsidR="001725E1">
        <w:t>into the Promised Land, led by a man whose name means</w:t>
      </w:r>
      <w:r w:rsidR="00AC4AEC">
        <w:t xml:space="preserve"> God is Salvation</w:t>
      </w:r>
      <w:r w:rsidR="000827C9">
        <w:t>.</w:t>
      </w:r>
      <w:r w:rsidR="00C02916">
        <w:t xml:space="preserve"> </w:t>
      </w:r>
      <w:r w:rsidR="00433DA8">
        <w:t xml:space="preserve">Hebrew tradition holds that the place of this crossing </w:t>
      </w:r>
      <w:r w:rsidR="006F16D7">
        <w:t xml:space="preserve">was a place called Bethabara. Bethabara means – House of Passage. </w:t>
      </w:r>
    </w:p>
    <w:p w14:paraId="764AEB8F" w14:textId="738736E9" w:rsidR="000F71F0" w:rsidRDefault="000853AD" w:rsidP="008F3C5C">
      <w:pPr>
        <w:ind w:firstLine="720"/>
      </w:pPr>
      <w:r>
        <w:t>In</w:t>
      </w:r>
      <w:r w:rsidR="00DE2C83">
        <w:t>terestingly in</w:t>
      </w:r>
      <w:r>
        <w:t xml:space="preserve"> John 1:28</w:t>
      </w:r>
      <w:r w:rsidR="00DE2C83">
        <w:t xml:space="preserve"> </w:t>
      </w:r>
      <w:r>
        <w:t>we find</w:t>
      </w:r>
      <w:r w:rsidR="00296C96">
        <w:t xml:space="preserve"> - </w:t>
      </w:r>
      <w:r w:rsidR="00296C96" w:rsidRPr="00296C96">
        <w:rPr>
          <w:i/>
          <w:iCs/>
        </w:rPr>
        <w:t>These things were done in Bethabara beyond the Jordan, where John was baptizing.</w:t>
      </w:r>
      <w:r w:rsidR="0067504A">
        <w:rPr>
          <w:i/>
          <w:iCs/>
        </w:rPr>
        <w:t xml:space="preserve"> </w:t>
      </w:r>
      <w:r w:rsidR="0067504A">
        <w:t>John the Baptist confronts the Pharisees</w:t>
      </w:r>
      <w:r w:rsidR="00B66C0E">
        <w:t xml:space="preserve"> at Bethabara</w:t>
      </w:r>
      <w:r w:rsidR="003C3507">
        <w:t>, beyond the Jordan, on the eastern side</w:t>
      </w:r>
      <w:r w:rsidR="00B66C0E">
        <w:t>. T</w:t>
      </w:r>
      <w:r w:rsidR="0096093C">
        <w:t xml:space="preserve">he next day, Jesus comes to be </w:t>
      </w:r>
      <w:r w:rsidR="00E727E0">
        <w:t>baptized</w:t>
      </w:r>
      <w:r w:rsidR="00B3344D">
        <w:t xml:space="preserve">, </w:t>
      </w:r>
      <w:r w:rsidR="00434DA7">
        <w:t xml:space="preserve">likely </w:t>
      </w:r>
      <w:r w:rsidR="00B3344D">
        <w:t>in Bethabara</w:t>
      </w:r>
      <w:r w:rsidR="00984DAF">
        <w:t>.</w:t>
      </w:r>
      <w:r w:rsidR="00EF179E">
        <w:t xml:space="preserve"> </w:t>
      </w:r>
      <w:r w:rsidR="00121308">
        <w:t>Might it be that Jesus, God Himself</w:t>
      </w:r>
      <w:r w:rsidR="002F00BD">
        <w:t xml:space="preserve">, Salvation incarnate, is standing </w:t>
      </w:r>
      <w:r w:rsidR="00A8261F">
        <w:t>where Joshua once stood</w:t>
      </w:r>
      <w:r w:rsidR="005C585C">
        <w:t>, and</w:t>
      </w:r>
      <w:r w:rsidR="000D07F5">
        <w:t>, just</w:t>
      </w:r>
      <w:r w:rsidR="005C585C">
        <w:t xml:space="preserve"> as </w:t>
      </w:r>
      <w:r w:rsidR="000D07F5">
        <w:t xml:space="preserve">Joshua led </w:t>
      </w:r>
      <w:r w:rsidR="005C585C">
        <w:t>2 million Jews through the Jordan from old to new life, so our Savior is baptized</w:t>
      </w:r>
      <w:r w:rsidR="00E93245">
        <w:t xml:space="preserve">, making way for us to pass from old life to new life, from </w:t>
      </w:r>
      <w:r w:rsidR="007C2377">
        <w:t>sin to Promised Land?</w:t>
      </w:r>
    </w:p>
    <w:p w14:paraId="6C8093F4" w14:textId="0C14B43A" w:rsidR="0022141E" w:rsidRDefault="00D10431" w:rsidP="008D1470">
      <w:r>
        <w:tab/>
        <w:t xml:space="preserve">In our scripture, we have 24 stones. </w:t>
      </w:r>
      <w:r w:rsidR="00BB4E6D">
        <w:t xml:space="preserve">Verses 8 &amp; 9 says </w:t>
      </w:r>
      <w:r w:rsidRPr="00D10431">
        <w:rPr>
          <w:i/>
          <w:iCs/>
        </w:rPr>
        <w:t>And the children of Israel did so, just as Joshua commanded, and took up twelve stones from the midst of the Jordan, as the Lord had spoken to Joshua, according to the number of the tribes of the children of Israel, and carried them over with them to the place where they lodged, and laid them down there. 9 Then Joshua set up twelve stones in the midst of the Jordan, in the place where the feet of the priests who bore the ark of the covenant stood; and they are there to this day.</w:t>
      </w:r>
      <w:r w:rsidR="00DD1138">
        <w:t xml:space="preserve"> </w:t>
      </w:r>
      <w:r w:rsidR="004B61BC">
        <w:t xml:space="preserve">12 stones taken from the </w:t>
      </w:r>
      <w:r w:rsidR="00561EE0">
        <w:t xml:space="preserve">middle of the </w:t>
      </w:r>
      <w:r w:rsidR="004B61BC">
        <w:t xml:space="preserve">Jordan and 12 stones set </w:t>
      </w:r>
      <w:r w:rsidR="003F370A">
        <w:t>up</w:t>
      </w:r>
      <w:r w:rsidR="00E637E6">
        <w:t xml:space="preserve"> and left</w:t>
      </w:r>
      <w:r w:rsidR="003F370A">
        <w:t xml:space="preserve"> </w:t>
      </w:r>
      <w:r w:rsidR="004B61BC">
        <w:t>in the mid</w:t>
      </w:r>
      <w:r w:rsidR="003F370A">
        <w:t>dle</w:t>
      </w:r>
      <w:r w:rsidR="004B61BC">
        <w:t xml:space="preserve"> of the Jordan. </w:t>
      </w:r>
      <w:r w:rsidR="007D4EC0">
        <w:t xml:space="preserve">Two sets of stones. One set on the western side in the Promised Land and one set on the Eastern side beneath the water. </w:t>
      </w:r>
      <w:r w:rsidR="00F3631A">
        <w:t>One</w:t>
      </w:r>
      <w:r w:rsidR="00EC26A1">
        <w:t xml:space="preserve"> set </w:t>
      </w:r>
      <w:r w:rsidR="00D509F8">
        <w:t xml:space="preserve">firmly </w:t>
      </w:r>
      <w:r w:rsidR="00EC26A1">
        <w:t xml:space="preserve">in </w:t>
      </w:r>
      <w:r w:rsidR="00DA087F">
        <w:t>the Promise</w:t>
      </w:r>
      <w:r w:rsidR="00BF3F1A">
        <w:t>s</w:t>
      </w:r>
      <w:r w:rsidR="00DA087F">
        <w:t xml:space="preserve"> ahead and </w:t>
      </w:r>
      <w:r w:rsidR="00F3631A">
        <w:t>one</w:t>
      </w:r>
      <w:r w:rsidR="00D70D3B">
        <w:t xml:space="preserve"> </w:t>
      </w:r>
      <w:r w:rsidR="00DA087F">
        <w:t xml:space="preserve">set </w:t>
      </w:r>
      <w:r w:rsidR="00D509F8">
        <w:t xml:space="preserve">mired </w:t>
      </w:r>
      <w:r w:rsidR="00DA087F">
        <w:t xml:space="preserve">in the life left behind. </w:t>
      </w:r>
      <w:r w:rsidR="009E0208">
        <w:lastRenderedPageBreak/>
        <w:t xml:space="preserve">One set representing the unredeemed and one set representing </w:t>
      </w:r>
      <w:r w:rsidR="001554B9">
        <w:t xml:space="preserve">the people that trusted the promise. </w:t>
      </w:r>
      <w:r w:rsidR="00EF0B43">
        <w:t>The children of Israel passed through the valley of the shadow of death</w:t>
      </w:r>
      <w:r w:rsidR="000B3F12">
        <w:t xml:space="preserve">, </w:t>
      </w:r>
      <w:r w:rsidR="00E400CD">
        <w:t>a wall of water to their right and a dry riverbed to their left</w:t>
      </w:r>
      <w:r w:rsidR="008F3A50">
        <w:t>. They trust t</w:t>
      </w:r>
      <w:r w:rsidR="00CF03B6">
        <w:t xml:space="preserve">hat what is behind is to be left behind. They trust that the wall to their </w:t>
      </w:r>
      <w:r w:rsidR="00C67B82">
        <w:t xml:space="preserve">right will stay heaped up as they pass safely to the other side. They trust that what is ahead is good and that God has a </w:t>
      </w:r>
      <w:r w:rsidR="004C4E8B">
        <w:t>destiny planned on the other side, that He has prepared that place for them</w:t>
      </w:r>
      <w:r w:rsidR="008C05AB">
        <w:t xml:space="preserve">, and He will keep His promises eternally. </w:t>
      </w:r>
    </w:p>
    <w:p w14:paraId="1B05BCCC" w14:textId="77777777" w:rsidR="00C029CD" w:rsidRDefault="008C05AB" w:rsidP="00D9621F">
      <w:pPr>
        <w:ind w:firstLine="720"/>
      </w:pPr>
      <w:r>
        <w:t xml:space="preserve">Likewise, we </w:t>
      </w:r>
      <w:r w:rsidR="00D9621F">
        <w:t xml:space="preserve">Trust. </w:t>
      </w:r>
      <w:r w:rsidR="00E57D3D">
        <w:t>The unredeemed stay behind</w:t>
      </w:r>
      <w:r w:rsidR="00694DEF">
        <w:t xml:space="preserve">, refuse to believe, refuse to make the crossing. </w:t>
      </w:r>
      <w:r w:rsidR="007B70B3">
        <w:t>We remember them. T</w:t>
      </w:r>
      <w:r w:rsidR="00CE0A25">
        <w:t xml:space="preserve">he </w:t>
      </w:r>
      <w:r w:rsidR="00C95197">
        <w:t>redeemed</w:t>
      </w:r>
      <w:r w:rsidR="00CE0A25">
        <w:t xml:space="preserve"> move ahead</w:t>
      </w:r>
      <w:r w:rsidR="007B70B3">
        <w:t xml:space="preserve">, </w:t>
      </w:r>
      <w:r w:rsidR="00CE0A25">
        <w:t>mov</w:t>
      </w:r>
      <w:r w:rsidR="007B70B3">
        <w:t>ing</w:t>
      </w:r>
      <w:r w:rsidR="00CE0A25">
        <w:t xml:space="preserve"> from </w:t>
      </w:r>
      <w:r w:rsidR="00D468F4">
        <w:t>old life to new life</w:t>
      </w:r>
      <w:r w:rsidR="000C3D5F">
        <w:t xml:space="preserve">, leaving behind </w:t>
      </w:r>
      <w:r w:rsidR="00D9621F">
        <w:t>what Jesus tells us to leave</w:t>
      </w:r>
      <w:r w:rsidR="00EC3388">
        <w:t xml:space="preserve"> behind</w:t>
      </w:r>
      <w:r w:rsidR="00335BB5">
        <w:t>. We move from lost to promise</w:t>
      </w:r>
      <w:r w:rsidR="00D9621F">
        <w:t>,</w:t>
      </w:r>
      <w:r w:rsidR="00CA5BD8">
        <w:t xml:space="preserve"> </w:t>
      </w:r>
      <w:r w:rsidR="00043C67">
        <w:t xml:space="preserve">from </w:t>
      </w:r>
      <w:r w:rsidR="00671DC8">
        <w:t>dead to alive</w:t>
      </w:r>
      <w:r w:rsidR="00043C67">
        <w:t xml:space="preserve">, from enemy to adopted and </w:t>
      </w:r>
      <w:r w:rsidR="00C029CD">
        <w:t>ador</w:t>
      </w:r>
      <w:r w:rsidR="00043C67">
        <w:t xml:space="preserve">ed. </w:t>
      </w:r>
    </w:p>
    <w:p w14:paraId="7135E200" w14:textId="15AA10CA" w:rsidR="00947855" w:rsidRDefault="00D16E47" w:rsidP="00D9621F">
      <w:pPr>
        <w:ind w:firstLine="720"/>
      </w:pPr>
      <w:r>
        <w:t>I</w:t>
      </w:r>
      <w:r w:rsidR="00882F96">
        <w:t>t</w:t>
      </w:r>
      <w:r w:rsidR="00640157">
        <w:t>’</w:t>
      </w:r>
      <w:r w:rsidR="00882F96">
        <w:t xml:space="preserve">s no coincidence </w:t>
      </w:r>
      <w:r w:rsidR="00C41A36">
        <w:t xml:space="preserve">if </w:t>
      </w:r>
      <w:r w:rsidR="00882F96">
        <w:t>Jesus came to Bethabara to be baptized</w:t>
      </w:r>
      <w:r w:rsidR="00744BEC">
        <w:t xml:space="preserve">, no coincidence that John the Baptist </w:t>
      </w:r>
      <w:r w:rsidR="001A7451">
        <w:t>was baptizing on the “other side of the Jordan”</w:t>
      </w:r>
      <w:r w:rsidR="00B01E45">
        <w:t>, no coincidence that</w:t>
      </w:r>
      <w:r w:rsidR="009A3842">
        <w:t xml:space="preserve"> the children of Israel</w:t>
      </w:r>
      <w:r w:rsidR="00B460C5">
        <w:t>,</w:t>
      </w:r>
      <w:r w:rsidR="009A3842">
        <w:t xml:space="preserve"> </w:t>
      </w:r>
      <w:r w:rsidR="003D6ECB">
        <w:t>hav</w:t>
      </w:r>
      <w:r w:rsidR="009A3842">
        <w:t xml:space="preserve">ing </w:t>
      </w:r>
      <w:r w:rsidR="003D6ECB">
        <w:t xml:space="preserve">wandered </w:t>
      </w:r>
      <w:r w:rsidR="009A3842">
        <w:t xml:space="preserve">40 years </w:t>
      </w:r>
      <w:r w:rsidR="003D6ECB">
        <w:t>in the</w:t>
      </w:r>
      <w:r w:rsidR="009A3842">
        <w:t xml:space="preserve"> wilderness</w:t>
      </w:r>
      <w:r w:rsidR="003D6ECB">
        <w:t xml:space="preserve">, </w:t>
      </w:r>
      <w:r w:rsidR="009A3842">
        <w:t>crossed to the Promised Land led by a man whos</w:t>
      </w:r>
      <w:r w:rsidR="00580DA3">
        <w:t>e</w:t>
      </w:r>
      <w:r w:rsidR="009A3842">
        <w:t xml:space="preserve"> </w:t>
      </w:r>
      <w:r w:rsidR="001F4CD3">
        <w:t>name meant God is Salvation</w:t>
      </w:r>
      <w:r w:rsidR="009A3842">
        <w:t>, and</w:t>
      </w:r>
      <w:r w:rsidR="00E320F1">
        <w:t xml:space="preserve"> it is</w:t>
      </w:r>
      <w:r w:rsidR="009A3842">
        <w:t xml:space="preserve"> no coincidence that</w:t>
      </w:r>
      <w:r w:rsidR="001F4CD3">
        <w:t xml:space="preserve"> </w:t>
      </w:r>
      <w:r w:rsidR="00580DA3">
        <w:t xml:space="preserve">the incarnate </w:t>
      </w:r>
      <w:r w:rsidR="001F4CD3">
        <w:t>Go</w:t>
      </w:r>
      <w:r w:rsidR="00580DA3">
        <w:t xml:space="preserve">d </w:t>
      </w:r>
      <w:r w:rsidR="00133FCE">
        <w:t xml:space="preserve">left </w:t>
      </w:r>
      <w:r w:rsidR="00A16ADE">
        <w:t>Heaven, the true</w:t>
      </w:r>
      <w:r w:rsidR="00133FCE">
        <w:t xml:space="preserve"> Promised Land, </w:t>
      </w:r>
      <w:r w:rsidR="00A21155">
        <w:t>descended to earth</w:t>
      </w:r>
      <w:r w:rsidR="000C1C38">
        <w:t>, and having</w:t>
      </w:r>
      <w:r w:rsidR="001F5EC4">
        <w:t xml:space="preserve"> passed through the water</w:t>
      </w:r>
      <w:r w:rsidR="00C01406">
        <w:t xml:space="preserve"> of baptism</w:t>
      </w:r>
      <w:r w:rsidR="001F5EC4">
        <w:t xml:space="preserve">, went for 40 days in the wilderness, </w:t>
      </w:r>
      <w:r w:rsidR="00A21155">
        <w:t xml:space="preserve">to </w:t>
      </w:r>
      <w:r w:rsidR="00123D4D">
        <w:t xml:space="preserve">bring </w:t>
      </w:r>
      <w:r w:rsidR="007E4784">
        <w:t xml:space="preserve">Eternal </w:t>
      </w:r>
      <w:r w:rsidR="007B6007">
        <w:t>Salvation</w:t>
      </w:r>
      <w:r w:rsidR="007E4784">
        <w:t xml:space="preserve"> </w:t>
      </w:r>
      <w:r w:rsidR="00123D4D">
        <w:t>to those believing</w:t>
      </w:r>
      <w:r w:rsidR="00A21155">
        <w:t xml:space="preserve"> on His Name. </w:t>
      </w:r>
    </w:p>
    <w:p w14:paraId="0B66A787" w14:textId="5CDEC095" w:rsidR="001E317A" w:rsidRDefault="00A21155" w:rsidP="00D9621F">
      <w:pPr>
        <w:ind w:firstLine="720"/>
      </w:pPr>
      <w:r>
        <w:t>Memorial</w:t>
      </w:r>
      <w:r w:rsidR="00D13350">
        <w:t xml:space="preserve"> stones are important. Let us never forget</w:t>
      </w:r>
      <w:r w:rsidR="001C6EB9">
        <w:t xml:space="preserve"> the</w:t>
      </w:r>
      <w:r w:rsidR="004442EC">
        <w:t xml:space="preserve"> sacrifices of mothers, fathers, sisters, brothers, wives, and children</w:t>
      </w:r>
      <w:r w:rsidR="00C760F7">
        <w:t>. And let us never forget</w:t>
      </w:r>
      <w:r w:rsidR="000731DD">
        <w:t xml:space="preserve"> the sacrifice of our Savior </w:t>
      </w:r>
      <w:r w:rsidR="00A8129F">
        <w:t xml:space="preserve">who led us from that </w:t>
      </w:r>
      <w:r w:rsidR="00DD69D1">
        <w:t>other shore</w:t>
      </w:r>
      <w:r w:rsidR="00A8129F">
        <w:t xml:space="preserve"> to </w:t>
      </w:r>
      <w:r w:rsidR="00292104">
        <w:t>our n</w:t>
      </w:r>
      <w:r w:rsidR="00DD69D1">
        <w:t>ew home, Promised by Emmanuel,</w:t>
      </w:r>
      <w:r w:rsidR="002C6F90">
        <w:t xml:space="preserve"> </w:t>
      </w:r>
      <w:r w:rsidR="001C71F7">
        <w:t>God with us.</w:t>
      </w:r>
      <w:r w:rsidR="008569E0">
        <w:t xml:space="preserve"> </w:t>
      </w:r>
      <w:r w:rsidR="008050F0">
        <w:t xml:space="preserve">Let </w:t>
      </w:r>
      <w:r w:rsidR="008050F0">
        <w:t xml:space="preserve">Jesus be our </w:t>
      </w:r>
      <w:r w:rsidR="008050F0">
        <w:t>Memorial Stone placed firmly in the Hope of our of Eternal Salvation.</w:t>
      </w:r>
      <w:r w:rsidR="008050F0">
        <w:t xml:space="preserve"> </w:t>
      </w:r>
    </w:p>
    <w:p w14:paraId="53F32E6A" w14:textId="7307EC46" w:rsidR="00A21155" w:rsidRPr="00626CBE" w:rsidRDefault="00C0377C" w:rsidP="00D9621F">
      <w:pPr>
        <w:ind w:firstLine="720"/>
      </w:pPr>
      <w:r>
        <w:t xml:space="preserve">In </w:t>
      </w:r>
      <w:r w:rsidR="008569E0">
        <w:t xml:space="preserve">Luke </w:t>
      </w:r>
      <w:r w:rsidR="007C5A08">
        <w:t>19:9-10</w:t>
      </w:r>
      <w:r w:rsidR="00737B04">
        <w:t xml:space="preserve">, Jesus is </w:t>
      </w:r>
      <w:r w:rsidR="00171D1A">
        <w:t>with</w:t>
      </w:r>
      <w:r w:rsidR="00737B04">
        <w:t xml:space="preserve"> Zacchaeus -</w:t>
      </w:r>
      <w:r w:rsidR="007C5A08">
        <w:t xml:space="preserve"> </w:t>
      </w:r>
      <w:r w:rsidR="007C5A08" w:rsidRPr="007C5A08">
        <w:rPr>
          <w:i/>
          <w:iCs/>
        </w:rPr>
        <w:t>And Jesus said to him, “Today salvation has come to this house, because he also is a son of Abraham; for the Son of Man has come to seek and to save that which was lost.</w:t>
      </w:r>
      <w:r w:rsidR="00626CBE">
        <w:rPr>
          <w:i/>
          <w:iCs/>
        </w:rPr>
        <w:t xml:space="preserve"> </w:t>
      </w:r>
      <w:r w:rsidR="0026000D">
        <w:t>Today, if you have never done so</w:t>
      </w:r>
      <w:r w:rsidR="00A905C9">
        <w:t xml:space="preserve">, </w:t>
      </w:r>
      <w:r w:rsidR="001E317A">
        <w:t xml:space="preserve">I invite you to </w:t>
      </w:r>
      <w:r w:rsidR="00A905C9">
        <w:t xml:space="preserve">cross over, leave behind the old life and come believing in the new. </w:t>
      </w:r>
      <w:r w:rsidR="00615A59">
        <w:t xml:space="preserve">Jesus </w:t>
      </w:r>
      <w:r w:rsidR="00AF4A30">
        <w:t xml:space="preserve">is telling </w:t>
      </w:r>
      <w:r w:rsidR="00615A59">
        <w:t>you to leave the stones of sin on the other side</w:t>
      </w:r>
      <w:r w:rsidR="00AF4A30">
        <w:t xml:space="preserve">, come to Him for </w:t>
      </w:r>
      <w:r w:rsidR="004974F7">
        <w:t>a firm foundation on the other side</w:t>
      </w:r>
      <w:r w:rsidR="00615A59">
        <w:t xml:space="preserve">. </w:t>
      </w:r>
      <w:r w:rsidR="00626CBE">
        <w:t>Salvation is seeking</w:t>
      </w:r>
      <w:r w:rsidR="00681DAB">
        <w:t>. O</w:t>
      </w:r>
      <w:r w:rsidR="00486808">
        <w:t>ur Lord is calling</w:t>
      </w:r>
      <w:r w:rsidR="00681DAB">
        <w:t xml:space="preserve">. </w:t>
      </w:r>
      <w:r w:rsidR="0009732F">
        <w:t xml:space="preserve">Won’t you </w:t>
      </w:r>
      <w:r w:rsidR="00B4544D">
        <w:t xml:space="preserve">invite </w:t>
      </w:r>
      <w:r w:rsidR="0009732F">
        <w:t xml:space="preserve">Him to your house </w:t>
      </w:r>
      <w:r w:rsidR="00A76CDE">
        <w:t>today?</w:t>
      </w:r>
    </w:p>
    <w:sectPr w:rsidR="00A21155" w:rsidRPr="0062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70"/>
    <w:rsid w:val="00013014"/>
    <w:rsid w:val="00033410"/>
    <w:rsid w:val="00043C67"/>
    <w:rsid w:val="0005239E"/>
    <w:rsid w:val="00062A15"/>
    <w:rsid w:val="000731DD"/>
    <w:rsid w:val="000827C9"/>
    <w:rsid w:val="000853AD"/>
    <w:rsid w:val="0009732F"/>
    <w:rsid w:val="000B3F12"/>
    <w:rsid w:val="000C1C38"/>
    <w:rsid w:val="000C3D5F"/>
    <w:rsid w:val="000D07F5"/>
    <w:rsid w:val="000D7403"/>
    <w:rsid w:val="000F71F0"/>
    <w:rsid w:val="00121308"/>
    <w:rsid w:val="00123D4D"/>
    <w:rsid w:val="00133FCE"/>
    <w:rsid w:val="00146F74"/>
    <w:rsid w:val="001554B9"/>
    <w:rsid w:val="00157D2A"/>
    <w:rsid w:val="00171D1A"/>
    <w:rsid w:val="001725E1"/>
    <w:rsid w:val="001A7451"/>
    <w:rsid w:val="001C1621"/>
    <w:rsid w:val="001C6EB9"/>
    <w:rsid w:val="001C71F7"/>
    <w:rsid w:val="001E317A"/>
    <w:rsid w:val="001F4CD3"/>
    <w:rsid w:val="001F5EC4"/>
    <w:rsid w:val="00205DDA"/>
    <w:rsid w:val="0022141E"/>
    <w:rsid w:val="00223F51"/>
    <w:rsid w:val="00256819"/>
    <w:rsid w:val="0026000D"/>
    <w:rsid w:val="002644C4"/>
    <w:rsid w:val="0027794C"/>
    <w:rsid w:val="00292104"/>
    <w:rsid w:val="00296C96"/>
    <w:rsid w:val="002B4A0A"/>
    <w:rsid w:val="002C6F90"/>
    <w:rsid w:val="002D06FF"/>
    <w:rsid w:val="002E23A1"/>
    <w:rsid w:val="002E6300"/>
    <w:rsid w:val="002F00BD"/>
    <w:rsid w:val="002F5C48"/>
    <w:rsid w:val="00307A30"/>
    <w:rsid w:val="00335BB5"/>
    <w:rsid w:val="003A3570"/>
    <w:rsid w:val="003B0CED"/>
    <w:rsid w:val="003B3C85"/>
    <w:rsid w:val="003B5060"/>
    <w:rsid w:val="003C1F77"/>
    <w:rsid w:val="003C3507"/>
    <w:rsid w:val="003C5AD0"/>
    <w:rsid w:val="003D6ECB"/>
    <w:rsid w:val="003F370A"/>
    <w:rsid w:val="00433DA8"/>
    <w:rsid w:val="00434DA7"/>
    <w:rsid w:val="004442EC"/>
    <w:rsid w:val="00444BE7"/>
    <w:rsid w:val="0048243D"/>
    <w:rsid w:val="00486808"/>
    <w:rsid w:val="004974F7"/>
    <w:rsid w:val="004B61BC"/>
    <w:rsid w:val="004C4E8B"/>
    <w:rsid w:val="004E76FB"/>
    <w:rsid w:val="005468BE"/>
    <w:rsid w:val="00561EE0"/>
    <w:rsid w:val="00577100"/>
    <w:rsid w:val="00580DA3"/>
    <w:rsid w:val="00583DA8"/>
    <w:rsid w:val="00585B7C"/>
    <w:rsid w:val="005B6630"/>
    <w:rsid w:val="005C4633"/>
    <w:rsid w:val="005C585C"/>
    <w:rsid w:val="00615A59"/>
    <w:rsid w:val="0061767F"/>
    <w:rsid w:val="00626CBE"/>
    <w:rsid w:val="00640157"/>
    <w:rsid w:val="00671DC8"/>
    <w:rsid w:val="00673BBA"/>
    <w:rsid w:val="0067504A"/>
    <w:rsid w:val="00681B53"/>
    <w:rsid w:val="00681DAB"/>
    <w:rsid w:val="006847B6"/>
    <w:rsid w:val="00694DEF"/>
    <w:rsid w:val="006C0A3A"/>
    <w:rsid w:val="006F16D7"/>
    <w:rsid w:val="006F3DC1"/>
    <w:rsid w:val="007335D3"/>
    <w:rsid w:val="00737B04"/>
    <w:rsid w:val="00744BEC"/>
    <w:rsid w:val="007563FE"/>
    <w:rsid w:val="007B6007"/>
    <w:rsid w:val="007B70B3"/>
    <w:rsid w:val="007C2377"/>
    <w:rsid w:val="007C5A08"/>
    <w:rsid w:val="007D0850"/>
    <w:rsid w:val="007D4EC0"/>
    <w:rsid w:val="007E4784"/>
    <w:rsid w:val="007E5EB0"/>
    <w:rsid w:val="007F732C"/>
    <w:rsid w:val="008050F0"/>
    <w:rsid w:val="00811495"/>
    <w:rsid w:val="00852D4D"/>
    <w:rsid w:val="008569E0"/>
    <w:rsid w:val="008768E2"/>
    <w:rsid w:val="00882F96"/>
    <w:rsid w:val="008B6682"/>
    <w:rsid w:val="008C05AB"/>
    <w:rsid w:val="008C1D9A"/>
    <w:rsid w:val="008D1470"/>
    <w:rsid w:val="008E5F6C"/>
    <w:rsid w:val="008F3A50"/>
    <w:rsid w:val="008F3C5C"/>
    <w:rsid w:val="00947855"/>
    <w:rsid w:val="009553C2"/>
    <w:rsid w:val="0096093C"/>
    <w:rsid w:val="00980913"/>
    <w:rsid w:val="00984DAF"/>
    <w:rsid w:val="0099566F"/>
    <w:rsid w:val="009A3842"/>
    <w:rsid w:val="009B2B5E"/>
    <w:rsid w:val="009C5119"/>
    <w:rsid w:val="009E0208"/>
    <w:rsid w:val="009E6F89"/>
    <w:rsid w:val="009F444E"/>
    <w:rsid w:val="00A16ADE"/>
    <w:rsid w:val="00A17B16"/>
    <w:rsid w:val="00A21155"/>
    <w:rsid w:val="00A21F47"/>
    <w:rsid w:val="00A531E9"/>
    <w:rsid w:val="00A55F37"/>
    <w:rsid w:val="00A7312B"/>
    <w:rsid w:val="00A76CDE"/>
    <w:rsid w:val="00A8129F"/>
    <w:rsid w:val="00A8261F"/>
    <w:rsid w:val="00A86672"/>
    <w:rsid w:val="00A905C9"/>
    <w:rsid w:val="00A92874"/>
    <w:rsid w:val="00AA0641"/>
    <w:rsid w:val="00AA6FC6"/>
    <w:rsid w:val="00AB29F9"/>
    <w:rsid w:val="00AC4AEC"/>
    <w:rsid w:val="00AD5A57"/>
    <w:rsid w:val="00AE3E54"/>
    <w:rsid w:val="00AF4A30"/>
    <w:rsid w:val="00AF781C"/>
    <w:rsid w:val="00B011A1"/>
    <w:rsid w:val="00B01E45"/>
    <w:rsid w:val="00B115F6"/>
    <w:rsid w:val="00B24F86"/>
    <w:rsid w:val="00B3344D"/>
    <w:rsid w:val="00B34ADA"/>
    <w:rsid w:val="00B37E76"/>
    <w:rsid w:val="00B4544D"/>
    <w:rsid w:val="00B460C5"/>
    <w:rsid w:val="00B461BF"/>
    <w:rsid w:val="00B66C0E"/>
    <w:rsid w:val="00B92635"/>
    <w:rsid w:val="00BB4E6D"/>
    <w:rsid w:val="00BD028C"/>
    <w:rsid w:val="00BD73FF"/>
    <w:rsid w:val="00BF3F1A"/>
    <w:rsid w:val="00C01406"/>
    <w:rsid w:val="00C02916"/>
    <w:rsid w:val="00C02994"/>
    <w:rsid w:val="00C029CD"/>
    <w:rsid w:val="00C0377C"/>
    <w:rsid w:val="00C36A93"/>
    <w:rsid w:val="00C41A36"/>
    <w:rsid w:val="00C672E0"/>
    <w:rsid w:val="00C67B82"/>
    <w:rsid w:val="00C743EE"/>
    <w:rsid w:val="00C760F7"/>
    <w:rsid w:val="00C95197"/>
    <w:rsid w:val="00CA1F6E"/>
    <w:rsid w:val="00CA5BD8"/>
    <w:rsid w:val="00CA6BDD"/>
    <w:rsid w:val="00CC1F37"/>
    <w:rsid w:val="00CE0A25"/>
    <w:rsid w:val="00CE7072"/>
    <w:rsid w:val="00CF03B6"/>
    <w:rsid w:val="00CF7549"/>
    <w:rsid w:val="00D10431"/>
    <w:rsid w:val="00D13350"/>
    <w:rsid w:val="00D16E47"/>
    <w:rsid w:val="00D33A24"/>
    <w:rsid w:val="00D468F4"/>
    <w:rsid w:val="00D474A1"/>
    <w:rsid w:val="00D509F8"/>
    <w:rsid w:val="00D56DB3"/>
    <w:rsid w:val="00D66E7F"/>
    <w:rsid w:val="00D70D3B"/>
    <w:rsid w:val="00D86A30"/>
    <w:rsid w:val="00D90B0A"/>
    <w:rsid w:val="00D9221D"/>
    <w:rsid w:val="00D9621F"/>
    <w:rsid w:val="00DA087F"/>
    <w:rsid w:val="00DA490C"/>
    <w:rsid w:val="00DB701F"/>
    <w:rsid w:val="00DD1138"/>
    <w:rsid w:val="00DD69D1"/>
    <w:rsid w:val="00DE2C83"/>
    <w:rsid w:val="00E17803"/>
    <w:rsid w:val="00E320F1"/>
    <w:rsid w:val="00E400CD"/>
    <w:rsid w:val="00E43235"/>
    <w:rsid w:val="00E57D3D"/>
    <w:rsid w:val="00E637E6"/>
    <w:rsid w:val="00E727E0"/>
    <w:rsid w:val="00E82C23"/>
    <w:rsid w:val="00E93245"/>
    <w:rsid w:val="00EB3386"/>
    <w:rsid w:val="00EC26A1"/>
    <w:rsid w:val="00EC3388"/>
    <w:rsid w:val="00ED697F"/>
    <w:rsid w:val="00EF0B43"/>
    <w:rsid w:val="00EF179E"/>
    <w:rsid w:val="00F3631A"/>
    <w:rsid w:val="00F60B68"/>
    <w:rsid w:val="00F67C45"/>
    <w:rsid w:val="00FC3953"/>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AB6F"/>
  <w15:chartTrackingRefBased/>
  <w15:docId w15:val="{AC519A40-4D6C-4129-978B-82894368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1470"/>
  </w:style>
  <w:style w:type="character" w:customStyle="1" w:styleId="small-caps">
    <w:name w:val="small-caps"/>
    <w:basedOn w:val="DefaultParagraphFont"/>
    <w:rsid w:val="008D1470"/>
  </w:style>
  <w:style w:type="character" w:styleId="Hyperlink">
    <w:name w:val="Hyperlink"/>
    <w:basedOn w:val="DefaultParagraphFont"/>
    <w:uiPriority w:val="99"/>
    <w:semiHidden/>
    <w:unhideWhenUsed/>
    <w:rsid w:val="00296C96"/>
    <w:rPr>
      <w:color w:val="0000FF"/>
      <w:u w:val="single"/>
    </w:rPr>
  </w:style>
  <w:style w:type="character" w:customStyle="1" w:styleId="woj">
    <w:name w:val="woj"/>
    <w:basedOn w:val="DefaultParagraphFont"/>
    <w:rsid w:val="007C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220</cp:revision>
  <dcterms:created xsi:type="dcterms:W3CDTF">2023-05-25T19:12:00Z</dcterms:created>
  <dcterms:modified xsi:type="dcterms:W3CDTF">2023-05-28T00:12:00Z</dcterms:modified>
</cp:coreProperties>
</file>