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7229" w14:textId="3F4B950E" w:rsidR="00D25A46" w:rsidRDefault="0087738E" w:rsidP="005951E5">
      <w:pPr>
        <w:pStyle w:val="NormalWeb"/>
        <w:shd w:val="clear" w:color="auto" w:fill="FFFFFF"/>
        <w:spacing w:before="0" w:beforeAutospacing="0" w:after="0" w:afterAutospacing="0"/>
        <w:rPr>
          <w:rStyle w:val="text"/>
          <w:rFonts w:ascii="Segoe UI" w:hAnsi="Segoe UI" w:cs="Segoe UI"/>
          <w:color w:val="000000"/>
        </w:rPr>
      </w:pPr>
      <w:r w:rsidRPr="0087738E">
        <w:rPr>
          <w:b/>
          <w:bCs/>
          <w:i/>
          <w:iCs/>
        </w:rPr>
        <w:t xml:space="preserve">Luke </w:t>
      </w:r>
      <w:r w:rsidR="00D25A46">
        <w:rPr>
          <w:b/>
          <w:bCs/>
          <w:i/>
          <w:iCs/>
        </w:rPr>
        <w:t>9</w:t>
      </w:r>
      <w:r w:rsidRPr="0087738E">
        <w:rPr>
          <w:b/>
          <w:bCs/>
          <w:i/>
          <w:iCs/>
        </w:rPr>
        <w:t>:</w:t>
      </w:r>
      <w:r w:rsidR="00D25A46">
        <w:rPr>
          <w:b/>
          <w:bCs/>
          <w:i/>
          <w:iCs/>
        </w:rPr>
        <w:t>21-23</w:t>
      </w:r>
      <w:r w:rsidRPr="0087738E">
        <w:rPr>
          <w:b/>
          <w:bCs/>
          <w:i/>
          <w:iCs/>
        </w:rPr>
        <w:t xml:space="preserve">  </w:t>
      </w:r>
      <w:r w:rsidR="00D25A46" w:rsidRPr="00D25A46">
        <w:rPr>
          <w:rStyle w:val="text"/>
          <w:b/>
          <w:bCs/>
          <w:i/>
          <w:iCs/>
          <w:color w:val="000000"/>
        </w:rPr>
        <w:t>And He strictly warned and commanded them to tell this to no</w:t>
      </w:r>
      <w:r w:rsidR="00D25A46">
        <w:rPr>
          <w:rStyle w:val="text"/>
          <w:b/>
          <w:bCs/>
          <w:i/>
          <w:iCs/>
          <w:color w:val="000000"/>
        </w:rPr>
        <w:t xml:space="preserve"> one</w:t>
      </w:r>
      <w:r w:rsidR="00296D1D">
        <w:rPr>
          <w:rStyle w:val="text"/>
          <w:b/>
          <w:bCs/>
          <w:i/>
          <w:iCs/>
          <w:color w:val="000000"/>
        </w:rPr>
        <w:t xml:space="preserve">, </w:t>
      </w:r>
      <w:r w:rsidR="00AF3107">
        <w:rPr>
          <w:rStyle w:val="text"/>
          <w:b/>
          <w:bCs/>
          <w:i/>
          <w:iCs/>
          <w:color w:val="000000"/>
          <w:vertAlign w:val="superscript"/>
        </w:rPr>
        <w:t>22</w:t>
      </w:r>
      <w:r w:rsidR="00296D1D">
        <w:rPr>
          <w:rStyle w:val="text"/>
          <w:b/>
          <w:bCs/>
          <w:i/>
          <w:iCs/>
          <w:color w:val="000000"/>
        </w:rPr>
        <w:t>saying, “The</w:t>
      </w:r>
      <w:r w:rsidR="00D25A46" w:rsidRPr="00D25A46">
        <w:rPr>
          <w:rStyle w:val="woj"/>
          <w:b/>
          <w:bCs/>
          <w:i/>
          <w:iCs/>
          <w:color w:val="000000"/>
        </w:rPr>
        <w:t xml:space="preserve"> Son of Man must suffer many things, and be rejected by the elders and chief priests and scribes, and be killed, and be raised the third day.”</w:t>
      </w:r>
      <w:r w:rsidR="00D25A46" w:rsidRPr="00D25A46">
        <w:rPr>
          <w:rStyle w:val="woj"/>
          <w:b/>
          <w:bCs/>
          <w:i/>
          <w:iCs/>
          <w:color w:val="000000"/>
        </w:rPr>
        <w:t xml:space="preserve"> </w:t>
      </w:r>
      <w:r w:rsidR="00D25A46" w:rsidRPr="00D25A46">
        <w:rPr>
          <w:rStyle w:val="text"/>
          <w:b/>
          <w:bCs/>
          <w:i/>
          <w:iCs/>
          <w:color w:val="000000"/>
          <w:vertAlign w:val="superscript"/>
        </w:rPr>
        <w:t>23 </w:t>
      </w:r>
      <w:r w:rsidR="00D25A46" w:rsidRPr="00D25A46">
        <w:rPr>
          <w:rStyle w:val="text"/>
          <w:b/>
          <w:bCs/>
          <w:i/>
          <w:iCs/>
          <w:color w:val="000000"/>
        </w:rPr>
        <w:t>Then He said to them all, </w:t>
      </w:r>
      <w:r w:rsidR="00D25A46" w:rsidRPr="00D25A46">
        <w:rPr>
          <w:rStyle w:val="woj"/>
          <w:b/>
          <w:bCs/>
          <w:i/>
          <w:iCs/>
          <w:color w:val="000000"/>
        </w:rPr>
        <w:t>“If anyone desires to come after Me, let him deny himself, and take up his cross</w:t>
      </w:r>
      <w:r w:rsidR="00D25A46" w:rsidRPr="00D25A46">
        <w:rPr>
          <w:rStyle w:val="text"/>
          <w:b/>
          <w:bCs/>
          <w:i/>
          <w:iCs/>
          <w:color w:val="000000"/>
        </w:rPr>
        <w:t> </w:t>
      </w:r>
      <w:r w:rsidR="00D25A46" w:rsidRPr="00D25A46">
        <w:rPr>
          <w:rStyle w:val="woj"/>
          <w:b/>
          <w:bCs/>
          <w:i/>
          <w:iCs/>
          <w:color w:val="000000"/>
        </w:rPr>
        <w:t>daily, and follow Me.</w:t>
      </w:r>
      <w:r w:rsidR="00D25A46">
        <w:rPr>
          <w:rStyle w:val="text"/>
          <w:rFonts w:ascii="Segoe UI" w:hAnsi="Segoe UI" w:cs="Segoe UI"/>
          <w:color w:val="000000"/>
        </w:rPr>
        <w:t> </w:t>
      </w:r>
    </w:p>
    <w:p w14:paraId="21C1ED69" w14:textId="44CF16A8" w:rsidR="005951E5" w:rsidRDefault="005951E5" w:rsidP="00BE74EF">
      <w:pPr>
        <w:pStyle w:val="NormalWeb"/>
        <w:shd w:val="clear" w:color="auto" w:fill="FFFFFF"/>
        <w:spacing w:before="0" w:beforeAutospacing="0" w:after="0" w:afterAutospacing="0" w:line="360" w:lineRule="auto"/>
        <w:rPr>
          <w:rStyle w:val="text"/>
          <w:color w:val="000000"/>
        </w:rPr>
      </w:pPr>
      <w:r>
        <w:rPr>
          <w:rStyle w:val="text"/>
          <w:rFonts w:ascii="Segoe UI" w:hAnsi="Segoe UI" w:cs="Segoe UI"/>
          <w:color w:val="000000"/>
        </w:rPr>
        <w:tab/>
      </w:r>
      <w:r w:rsidR="00BE74EF">
        <w:rPr>
          <w:rStyle w:val="text"/>
          <w:color w:val="000000"/>
        </w:rPr>
        <w:t xml:space="preserve">The morning that we celebrate the Risen Savior is only four Sundays away, including this morning. </w:t>
      </w:r>
      <w:r w:rsidR="00A276CD">
        <w:rPr>
          <w:rStyle w:val="text"/>
          <w:color w:val="000000"/>
        </w:rPr>
        <w:t>Let’s start our celebration early. I know some may say, “Celebration?!”</w:t>
      </w:r>
      <w:r w:rsidR="00E67B95">
        <w:rPr>
          <w:rStyle w:val="text"/>
          <w:color w:val="000000"/>
        </w:rPr>
        <w:t>, like they decry, “Happy Easter!”. I have to tell you that the day that my Savior, our Savior rose and came out from the tomb is a happy day, it’s a day for celebration</w:t>
      </w:r>
      <w:r w:rsidR="003E2382">
        <w:rPr>
          <w:rStyle w:val="text"/>
          <w:color w:val="000000"/>
        </w:rPr>
        <w:t>. He saved me</w:t>
      </w:r>
      <w:r w:rsidR="00C07F52">
        <w:rPr>
          <w:rStyle w:val="text"/>
          <w:color w:val="000000"/>
        </w:rPr>
        <w:t xml:space="preserve"> and by that He made me able to be eternally grateful</w:t>
      </w:r>
      <w:r w:rsidR="0054181D">
        <w:rPr>
          <w:rStyle w:val="text"/>
          <w:color w:val="000000"/>
        </w:rPr>
        <w:t xml:space="preserve">. The time for weeping has ended! The time of victory is here. If we can’t get happy about that, we just can’t get happy I don’t guess. </w:t>
      </w:r>
    </w:p>
    <w:p w14:paraId="531FC24B" w14:textId="1ADCC85E" w:rsidR="0038221A" w:rsidRDefault="0038221A" w:rsidP="00BE74EF">
      <w:pPr>
        <w:pStyle w:val="NormalWeb"/>
        <w:shd w:val="clear" w:color="auto" w:fill="FFFFFF"/>
        <w:spacing w:before="0" w:beforeAutospacing="0" w:after="0" w:afterAutospacing="0" w:line="360" w:lineRule="auto"/>
        <w:rPr>
          <w:rStyle w:val="text"/>
          <w:color w:val="000000"/>
        </w:rPr>
      </w:pPr>
      <w:r>
        <w:rPr>
          <w:rStyle w:val="text"/>
          <w:color w:val="000000"/>
        </w:rPr>
        <w:tab/>
        <w:t>This morning, we</w:t>
      </w:r>
      <w:r w:rsidR="006F79DE">
        <w:rPr>
          <w:rStyle w:val="text"/>
          <w:color w:val="000000"/>
        </w:rPr>
        <w:t>’</w:t>
      </w:r>
      <w:r>
        <w:rPr>
          <w:rStyle w:val="text"/>
          <w:color w:val="000000"/>
        </w:rPr>
        <w:t>re with Jesus</w:t>
      </w:r>
      <w:r w:rsidR="002868B9">
        <w:rPr>
          <w:rStyle w:val="text"/>
          <w:color w:val="000000"/>
        </w:rPr>
        <w:t xml:space="preserve"> and His disciples near the town of Bethsaida</w:t>
      </w:r>
      <w:r w:rsidR="00961E69">
        <w:rPr>
          <w:rStyle w:val="text"/>
          <w:color w:val="000000"/>
        </w:rPr>
        <w:t>, hometo</w:t>
      </w:r>
      <w:r w:rsidR="003248D4">
        <w:rPr>
          <w:rStyle w:val="text"/>
          <w:color w:val="000000"/>
        </w:rPr>
        <w:t xml:space="preserve">wn of Peter, Andrew, and Philip, near where the Jordan River </w:t>
      </w:r>
      <w:r w:rsidR="009D2BC8">
        <w:rPr>
          <w:rStyle w:val="text"/>
          <w:color w:val="000000"/>
        </w:rPr>
        <w:t>enters the Sea of Galilee</w:t>
      </w:r>
      <w:r w:rsidR="002868B9">
        <w:rPr>
          <w:rStyle w:val="text"/>
          <w:color w:val="000000"/>
        </w:rPr>
        <w:t>.</w:t>
      </w:r>
      <w:r w:rsidR="00AE525E">
        <w:rPr>
          <w:rStyle w:val="text"/>
          <w:color w:val="000000"/>
        </w:rPr>
        <w:t xml:space="preserve"> The name means House of Fishing, which makes sense</w:t>
      </w:r>
      <w:r w:rsidR="00A738FC">
        <w:rPr>
          <w:rStyle w:val="text"/>
          <w:color w:val="000000"/>
        </w:rPr>
        <w:t>.</w:t>
      </w:r>
      <w:r w:rsidR="002868B9">
        <w:rPr>
          <w:rStyle w:val="text"/>
          <w:color w:val="000000"/>
        </w:rPr>
        <w:t xml:space="preserve"> </w:t>
      </w:r>
      <w:r w:rsidR="00A738FC">
        <w:rPr>
          <w:rStyle w:val="text"/>
          <w:color w:val="000000"/>
        </w:rPr>
        <w:t>M</w:t>
      </w:r>
      <w:r w:rsidR="001D44D0">
        <w:rPr>
          <w:rStyle w:val="text"/>
          <w:color w:val="000000"/>
        </w:rPr>
        <w:t>ultitudes are being healed,</w:t>
      </w:r>
      <w:r w:rsidR="00C30E07">
        <w:rPr>
          <w:rStyle w:val="text"/>
          <w:color w:val="000000"/>
        </w:rPr>
        <w:t xml:space="preserve"> </w:t>
      </w:r>
      <w:r w:rsidR="00A738FC">
        <w:rPr>
          <w:rStyle w:val="text"/>
          <w:color w:val="000000"/>
        </w:rPr>
        <w:t>t</w:t>
      </w:r>
      <w:r w:rsidR="00A738FC">
        <w:rPr>
          <w:rStyle w:val="text"/>
          <w:color w:val="000000"/>
        </w:rPr>
        <w:t>housands have just been miraculously fed,</w:t>
      </w:r>
      <w:r w:rsidR="00A738FC">
        <w:rPr>
          <w:rStyle w:val="text"/>
          <w:color w:val="000000"/>
        </w:rPr>
        <w:t xml:space="preserve"> Peter has just </w:t>
      </w:r>
      <w:r w:rsidR="0028731B">
        <w:rPr>
          <w:rStyle w:val="text"/>
          <w:color w:val="000000"/>
        </w:rPr>
        <w:t>confessed Jesus as the Christ</w:t>
      </w:r>
      <w:r w:rsidR="002404CD">
        <w:rPr>
          <w:rStyle w:val="text"/>
          <w:color w:val="000000"/>
        </w:rPr>
        <w:t xml:space="preserve">, </w:t>
      </w:r>
      <w:r w:rsidR="00C30E07">
        <w:rPr>
          <w:rStyle w:val="text"/>
          <w:color w:val="000000"/>
        </w:rPr>
        <w:t>and Jesus’ ministry is growing</w:t>
      </w:r>
      <w:r w:rsidR="000B5A48">
        <w:rPr>
          <w:rStyle w:val="text"/>
          <w:color w:val="000000"/>
        </w:rPr>
        <w:t xml:space="preserve">. All looks like happy unicorns, sunshine, and </w:t>
      </w:r>
      <w:r w:rsidR="00B11C11">
        <w:rPr>
          <w:rStyle w:val="text"/>
          <w:color w:val="000000"/>
        </w:rPr>
        <w:t xml:space="preserve">cotton candy clouds. </w:t>
      </w:r>
      <w:r w:rsidR="00F74A81">
        <w:rPr>
          <w:rStyle w:val="text"/>
          <w:color w:val="000000"/>
        </w:rPr>
        <w:t xml:space="preserve"> </w:t>
      </w:r>
    </w:p>
    <w:p w14:paraId="3DAB2DCE" w14:textId="675E80FD" w:rsidR="002404CD" w:rsidRDefault="002404CD" w:rsidP="00BE74EF">
      <w:pPr>
        <w:pStyle w:val="NormalWeb"/>
        <w:shd w:val="clear" w:color="auto" w:fill="FFFFFF"/>
        <w:spacing w:before="0" w:beforeAutospacing="0" w:after="0" w:afterAutospacing="0" w:line="360" w:lineRule="auto"/>
        <w:rPr>
          <w:rStyle w:val="text"/>
          <w:color w:val="000000"/>
        </w:rPr>
      </w:pPr>
      <w:r>
        <w:rPr>
          <w:rStyle w:val="text"/>
          <w:color w:val="000000"/>
        </w:rPr>
        <w:tab/>
        <w:t>Into this, Jesus speaks</w:t>
      </w:r>
      <w:r w:rsidR="00EC1596">
        <w:rPr>
          <w:rStyle w:val="text"/>
          <w:color w:val="000000"/>
        </w:rPr>
        <w:t xml:space="preserve">… He speaks His real purpose and tells specifically </w:t>
      </w:r>
      <w:r w:rsidR="002F4465">
        <w:rPr>
          <w:rStyle w:val="text"/>
          <w:color w:val="000000"/>
        </w:rPr>
        <w:t>what is ahead. Verse 21</w:t>
      </w:r>
      <w:r w:rsidR="00AF3107">
        <w:rPr>
          <w:rStyle w:val="text"/>
          <w:color w:val="000000"/>
        </w:rPr>
        <w:t xml:space="preserve"> - </w:t>
      </w:r>
      <w:r w:rsidR="00AF3107" w:rsidRPr="00AF3107">
        <w:rPr>
          <w:rStyle w:val="text"/>
          <w:i/>
          <w:iCs/>
          <w:color w:val="000000"/>
        </w:rPr>
        <w:t>And He strictly warned and commanded them to tell this to no one</w:t>
      </w:r>
      <w:r w:rsidR="00247C1B">
        <w:rPr>
          <w:rStyle w:val="text"/>
          <w:i/>
          <w:iCs/>
          <w:color w:val="000000"/>
        </w:rPr>
        <w:t xml:space="preserve">. </w:t>
      </w:r>
      <w:r w:rsidR="00247C1B">
        <w:rPr>
          <w:rStyle w:val="text"/>
          <w:color w:val="000000"/>
        </w:rPr>
        <w:t>Jesus</w:t>
      </w:r>
      <w:r w:rsidR="00DB43D4">
        <w:rPr>
          <w:rStyle w:val="text"/>
          <w:color w:val="000000"/>
        </w:rPr>
        <w:t xml:space="preserve"> strictly warns</w:t>
      </w:r>
      <w:r w:rsidR="009556CB">
        <w:rPr>
          <w:rStyle w:val="text"/>
          <w:color w:val="000000"/>
        </w:rPr>
        <w:t xml:space="preserve"> </w:t>
      </w:r>
      <w:r w:rsidR="00DB43D4">
        <w:rPr>
          <w:rStyle w:val="text"/>
          <w:color w:val="000000"/>
        </w:rPr>
        <w:t>and commands</w:t>
      </w:r>
      <w:r w:rsidR="009556CB">
        <w:rPr>
          <w:rStyle w:val="text"/>
          <w:color w:val="000000"/>
        </w:rPr>
        <w:t>, having the idea of forbidding them,</w:t>
      </w:r>
      <w:r w:rsidR="006D38AC">
        <w:rPr>
          <w:rStyle w:val="text"/>
          <w:color w:val="000000"/>
        </w:rPr>
        <w:t xml:space="preserve"> that they tell no one that He is Jesus the Christ</w:t>
      </w:r>
      <w:r w:rsidR="00184E7B">
        <w:rPr>
          <w:rStyle w:val="text"/>
          <w:color w:val="000000"/>
        </w:rPr>
        <w:t xml:space="preserve">, as Peter confessed. </w:t>
      </w:r>
    </w:p>
    <w:p w14:paraId="32CCD2DC" w14:textId="3BAB6BD1" w:rsidR="00656A16" w:rsidRPr="00656A16" w:rsidRDefault="001A3189" w:rsidP="00656A16">
      <w:pPr>
        <w:pStyle w:val="NormalWeb"/>
        <w:shd w:val="clear" w:color="auto" w:fill="FFFFFF"/>
        <w:spacing w:before="0" w:beforeAutospacing="0" w:after="0" w:afterAutospacing="0" w:line="360" w:lineRule="auto"/>
        <w:rPr>
          <w:rStyle w:val="woj"/>
          <w:i/>
          <w:iCs/>
        </w:rPr>
      </w:pPr>
      <w:r>
        <w:rPr>
          <w:rStyle w:val="text"/>
          <w:color w:val="000000"/>
        </w:rPr>
        <w:tab/>
        <w:t xml:space="preserve">Verse 22 </w:t>
      </w:r>
      <w:r w:rsidRPr="00297C1B">
        <w:rPr>
          <w:rStyle w:val="text"/>
          <w:color w:val="000000"/>
        </w:rPr>
        <w:t xml:space="preserve">- </w:t>
      </w:r>
      <w:r w:rsidRPr="00297C1B">
        <w:rPr>
          <w:rStyle w:val="text"/>
          <w:i/>
          <w:iCs/>
          <w:color w:val="000000"/>
        </w:rPr>
        <w:t>saying, “The</w:t>
      </w:r>
      <w:r w:rsidRPr="00297C1B">
        <w:rPr>
          <w:rStyle w:val="woj"/>
          <w:i/>
          <w:iCs/>
          <w:color w:val="000000"/>
        </w:rPr>
        <w:t xml:space="preserve"> Son of Man must suffer many things, and be rejected by the</w:t>
      </w:r>
      <w:r w:rsidR="00297C1B">
        <w:rPr>
          <w:rStyle w:val="woj"/>
          <w:i/>
          <w:iCs/>
          <w:color w:val="000000"/>
        </w:rPr>
        <w:t xml:space="preserve"> elders</w:t>
      </w:r>
      <w:r w:rsidRPr="00297C1B">
        <w:rPr>
          <w:rStyle w:val="woj"/>
          <w:i/>
          <w:iCs/>
          <w:color w:val="000000"/>
        </w:rPr>
        <w:t xml:space="preserve"> and chief priests and scribes, and be killed, and be raised the third day.”</w:t>
      </w:r>
      <w:r w:rsidR="00297C1B">
        <w:rPr>
          <w:rStyle w:val="woj"/>
          <w:i/>
          <w:iCs/>
          <w:color w:val="000000"/>
        </w:rPr>
        <w:t xml:space="preserve"> </w:t>
      </w:r>
      <w:r w:rsidR="00297C1B">
        <w:rPr>
          <w:rStyle w:val="woj"/>
          <w:color w:val="000000"/>
        </w:rPr>
        <w:t xml:space="preserve">Jesus </w:t>
      </w:r>
      <w:r w:rsidR="003638B9">
        <w:rPr>
          <w:rStyle w:val="woj"/>
          <w:color w:val="000000"/>
        </w:rPr>
        <w:t xml:space="preserve">now states – He will suffer many things, which we know was true. </w:t>
      </w:r>
      <w:r w:rsidR="004C0D6B">
        <w:rPr>
          <w:rStyle w:val="woj"/>
          <w:color w:val="000000"/>
        </w:rPr>
        <w:t xml:space="preserve">He will be rejected by the elders, chief priests, and scribes. </w:t>
      </w:r>
      <w:r w:rsidR="00B90C77">
        <w:rPr>
          <w:rStyle w:val="woj"/>
          <w:color w:val="000000"/>
        </w:rPr>
        <w:t xml:space="preserve">Let’s fast forward, because we can, Luke </w:t>
      </w:r>
      <w:r w:rsidR="002D0C90">
        <w:rPr>
          <w:rStyle w:val="woj"/>
          <w:color w:val="000000"/>
        </w:rPr>
        <w:t>22:</w:t>
      </w:r>
      <w:r w:rsidR="006F30EB">
        <w:rPr>
          <w:rStyle w:val="woj"/>
          <w:color w:val="000000"/>
        </w:rPr>
        <w:t>66-67</w:t>
      </w:r>
      <w:r w:rsidR="00A63EB6">
        <w:rPr>
          <w:rStyle w:val="woj"/>
          <w:color w:val="000000"/>
        </w:rPr>
        <w:t xml:space="preserve"> as Jesus </w:t>
      </w:r>
      <w:r w:rsidR="00226730">
        <w:rPr>
          <w:rStyle w:val="woj"/>
          <w:color w:val="000000"/>
        </w:rPr>
        <w:t xml:space="preserve"> is</w:t>
      </w:r>
      <w:r w:rsidR="00A63EB6">
        <w:rPr>
          <w:rStyle w:val="woj"/>
          <w:color w:val="000000"/>
        </w:rPr>
        <w:t xml:space="preserve"> </w:t>
      </w:r>
      <w:r w:rsidR="00375217">
        <w:rPr>
          <w:rStyle w:val="woj"/>
          <w:color w:val="000000"/>
        </w:rPr>
        <w:t>interrogated</w:t>
      </w:r>
      <w:r w:rsidR="003C25CD">
        <w:rPr>
          <w:rStyle w:val="woj"/>
          <w:color w:val="000000"/>
        </w:rPr>
        <w:t>, notice who</w:t>
      </w:r>
      <w:r w:rsidR="00233DE0">
        <w:rPr>
          <w:rStyle w:val="woj"/>
          <w:color w:val="000000"/>
        </w:rPr>
        <w:t>’</w:t>
      </w:r>
      <w:r w:rsidR="003C25CD">
        <w:rPr>
          <w:rStyle w:val="woj"/>
          <w:color w:val="000000"/>
        </w:rPr>
        <w:t xml:space="preserve">s </w:t>
      </w:r>
      <w:r w:rsidR="003C25CD" w:rsidRPr="00656A16">
        <w:rPr>
          <w:rStyle w:val="woj"/>
          <w:color w:val="000000"/>
        </w:rPr>
        <w:t>there</w:t>
      </w:r>
      <w:r w:rsidR="00A63EB6" w:rsidRPr="00656A16">
        <w:rPr>
          <w:rStyle w:val="woj"/>
          <w:i/>
          <w:iCs/>
          <w:color w:val="000000"/>
        </w:rPr>
        <w:t xml:space="preserve"> - </w:t>
      </w:r>
      <w:r w:rsidR="00656A16" w:rsidRPr="00656A16">
        <w:rPr>
          <w:rStyle w:val="woj"/>
          <w:i/>
          <w:iCs/>
        </w:rPr>
        <w:t>As soon as it was day, the elders of the people, both chief priests and scribes, came together and led Him into their council, saying, 67 “If You are the Christ, tell us.”</w:t>
      </w:r>
    </w:p>
    <w:p w14:paraId="313B1A06" w14:textId="459225B2" w:rsidR="002034C2" w:rsidRDefault="00656A16" w:rsidP="00BE74EF">
      <w:pPr>
        <w:pStyle w:val="NormalWeb"/>
        <w:shd w:val="clear" w:color="auto" w:fill="FFFFFF"/>
        <w:spacing w:before="0" w:beforeAutospacing="0" w:after="0" w:afterAutospacing="0" w:line="360" w:lineRule="auto"/>
        <w:rPr>
          <w:rStyle w:val="woj"/>
          <w:color w:val="000000"/>
        </w:rPr>
      </w:pPr>
      <w:r w:rsidRPr="00656A16">
        <w:rPr>
          <w:rStyle w:val="woj"/>
          <w:i/>
          <w:iCs/>
        </w:rPr>
        <w:t>But He said to them, </w:t>
      </w:r>
      <w:r w:rsidRPr="00656A16">
        <w:rPr>
          <w:rStyle w:val="woj"/>
          <w:i/>
          <w:iCs/>
          <w:color w:val="000000"/>
        </w:rPr>
        <w:t>“If I tell you, you will</w:t>
      </w:r>
      <w:r w:rsidRPr="00656A16">
        <w:rPr>
          <w:rStyle w:val="woj"/>
          <w:i/>
          <w:iCs/>
        </w:rPr>
        <w:t> </w:t>
      </w:r>
      <w:r w:rsidRPr="00656A16">
        <w:rPr>
          <w:rStyle w:val="woj"/>
          <w:i/>
          <w:iCs/>
          <w:color w:val="000000"/>
        </w:rPr>
        <w:t>by no means believe.</w:t>
      </w:r>
      <w:r w:rsidR="00226730">
        <w:rPr>
          <w:rStyle w:val="woj"/>
          <w:i/>
          <w:iCs/>
          <w:color w:val="000000"/>
        </w:rPr>
        <w:t xml:space="preserve"> </w:t>
      </w:r>
      <w:r w:rsidR="00265628">
        <w:rPr>
          <w:rStyle w:val="woj"/>
          <w:i/>
          <w:iCs/>
          <w:color w:val="000000"/>
        </w:rPr>
        <w:t xml:space="preserve"> </w:t>
      </w:r>
      <w:r w:rsidR="00265628">
        <w:rPr>
          <w:rStyle w:val="woj"/>
          <w:color w:val="000000"/>
        </w:rPr>
        <w:t xml:space="preserve">Chief Priests – check. </w:t>
      </w:r>
      <w:r w:rsidR="009D65DB">
        <w:rPr>
          <w:rStyle w:val="woj"/>
          <w:color w:val="000000"/>
        </w:rPr>
        <w:t xml:space="preserve">Elders – check. </w:t>
      </w:r>
      <w:r w:rsidR="00E22E49">
        <w:rPr>
          <w:rStyle w:val="woj"/>
          <w:color w:val="000000"/>
        </w:rPr>
        <w:t xml:space="preserve">Scribes – check. </w:t>
      </w:r>
      <w:r w:rsidR="009368F0">
        <w:rPr>
          <w:rStyle w:val="woj"/>
          <w:color w:val="000000"/>
        </w:rPr>
        <w:t>He knew that they would not believe Him</w:t>
      </w:r>
      <w:r w:rsidR="00505F40">
        <w:rPr>
          <w:rStyle w:val="woj"/>
          <w:color w:val="000000"/>
        </w:rPr>
        <w:t xml:space="preserve">, and this is rejection plain and simple. </w:t>
      </w:r>
      <w:r w:rsidR="00F97490">
        <w:rPr>
          <w:rStyle w:val="woj"/>
          <w:color w:val="000000"/>
        </w:rPr>
        <w:t xml:space="preserve">Check. </w:t>
      </w:r>
      <w:r w:rsidR="00505F40">
        <w:rPr>
          <w:rStyle w:val="woj"/>
          <w:color w:val="000000"/>
        </w:rPr>
        <w:t>Jesus knew what awaited Him in Jerusa</w:t>
      </w:r>
      <w:r w:rsidR="00780996">
        <w:rPr>
          <w:rStyle w:val="woj"/>
          <w:color w:val="000000"/>
        </w:rPr>
        <w:t>l</w:t>
      </w:r>
      <w:r w:rsidR="00505F40">
        <w:rPr>
          <w:rStyle w:val="woj"/>
          <w:color w:val="000000"/>
        </w:rPr>
        <w:t>em, and</w:t>
      </w:r>
      <w:r w:rsidR="00780996">
        <w:rPr>
          <w:rStyle w:val="woj"/>
          <w:color w:val="000000"/>
        </w:rPr>
        <w:t xml:space="preserve"> He set His face to go. He didn’t go</w:t>
      </w:r>
      <w:r w:rsidR="002034C2">
        <w:rPr>
          <w:rStyle w:val="woj"/>
          <w:color w:val="000000"/>
        </w:rPr>
        <w:t xml:space="preserve"> for Himself. He went for me, for you, for all that believe. Let’s celebrate this morning!</w:t>
      </w:r>
    </w:p>
    <w:p w14:paraId="6A9123D1" w14:textId="3850EE96" w:rsidR="00296AA2" w:rsidRDefault="002034C2" w:rsidP="00806A3A">
      <w:pPr>
        <w:pStyle w:val="NormalWeb"/>
        <w:shd w:val="clear" w:color="auto" w:fill="FFFFFF"/>
        <w:spacing w:before="0" w:beforeAutospacing="0" w:after="0" w:afterAutospacing="0" w:line="360" w:lineRule="auto"/>
        <w:rPr>
          <w:rStyle w:val="woj"/>
          <w:color w:val="000000"/>
        </w:rPr>
      </w:pPr>
      <w:r>
        <w:rPr>
          <w:rStyle w:val="woj"/>
          <w:color w:val="000000"/>
        </w:rPr>
        <w:tab/>
      </w:r>
      <w:r w:rsidR="0014572C">
        <w:rPr>
          <w:rStyle w:val="woj"/>
          <w:color w:val="000000"/>
        </w:rPr>
        <w:t>Let’s divert quickly down to Luke 9:43</w:t>
      </w:r>
      <w:r w:rsidR="00806A3A">
        <w:rPr>
          <w:rStyle w:val="woj"/>
          <w:color w:val="000000"/>
        </w:rPr>
        <w:t xml:space="preserve">-44 </w:t>
      </w:r>
      <w:r w:rsidR="00806A3A" w:rsidRPr="00806A3A">
        <w:rPr>
          <w:rStyle w:val="woj"/>
          <w:i/>
          <w:iCs/>
        </w:rPr>
        <w:t>And they were all amazed at the majesty of God.</w:t>
      </w:r>
      <w:r w:rsidR="00806A3A" w:rsidRPr="00806A3A">
        <w:rPr>
          <w:rStyle w:val="woj"/>
          <w:i/>
          <w:iCs/>
        </w:rPr>
        <w:t xml:space="preserve"> </w:t>
      </w:r>
      <w:r w:rsidR="00806A3A" w:rsidRPr="00806A3A">
        <w:rPr>
          <w:rStyle w:val="woj"/>
          <w:i/>
          <w:iCs/>
        </w:rPr>
        <w:t>But while everyone marveled at all the things which Jesus did, He said to His</w:t>
      </w:r>
      <w:r w:rsidR="00806A3A">
        <w:rPr>
          <w:rStyle w:val="woj"/>
          <w:i/>
          <w:iCs/>
        </w:rPr>
        <w:t xml:space="preserve"> disciples, </w:t>
      </w:r>
      <w:r w:rsidR="00806A3A" w:rsidRPr="00FB7417">
        <w:rPr>
          <w:rStyle w:val="woj"/>
          <w:i/>
          <w:iCs/>
          <w:vertAlign w:val="superscript"/>
        </w:rPr>
        <w:t>44</w:t>
      </w:r>
      <w:r w:rsidR="00806A3A" w:rsidRPr="00806A3A">
        <w:rPr>
          <w:rStyle w:val="woj"/>
          <w:i/>
          <w:iCs/>
        </w:rPr>
        <w:t> </w:t>
      </w:r>
      <w:r w:rsidR="00806A3A" w:rsidRPr="00806A3A">
        <w:rPr>
          <w:rStyle w:val="woj"/>
          <w:i/>
          <w:iCs/>
          <w:color w:val="000000"/>
        </w:rPr>
        <w:t xml:space="preserve">“Let these words sink down into your ears, for the Son of Man is about to be betrayed into the </w:t>
      </w:r>
      <w:r w:rsidR="00806A3A" w:rsidRPr="00806A3A">
        <w:rPr>
          <w:rStyle w:val="woj"/>
          <w:i/>
          <w:iCs/>
          <w:color w:val="000000"/>
        </w:rPr>
        <w:lastRenderedPageBreak/>
        <w:t>hands of men</w:t>
      </w:r>
      <w:r w:rsidR="00FB7417">
        <w:rPr>
          <w:rStyle w:val="woj"/>
          <w:i/>
          <w:iCs/>
          <w:color w:val="000000"/>
        </w:rPr>
        <w:t>.</w:t>
      </w:r>
      <w:r w:rsidR="00296AA2">
        <w:rPr>
          <w:rStyle w:val="woj"/>
          <w:i/>
          <w:iCs/>
          <w:color w:val="000000"/>
        </w:rPr>
        <w:t xml:space="preserve"> </w:t>
      </w:r>
      <w:r w:rsidR="00296AA2">
        <w:rPr>
          <w:rStyle w:val="woj"/>
          <w:color w:val="000000"/>
        </w:rPr>
        <w:t xml:space="preserve">Here, </w:t>
      </w:r>
      <w:r w:rsidR="00F1290B">
        <w:rPr>
          <w:rStyle w:val="woj"/>
          <w:color w:val="000000"/>
        </w:rPr>
        <w:t xml:space="preserve">Jesus clearly tells that He will be betrayed. </w:t>
      </w:r>
      <w:r w:rsidR="00E96491">
        <w:rPr>
          <w:rStyle w:val="woj"/>
          <w:color w:val="000000"/>
        </w:rPr>
        <w:t xml:space="preserve">Betrayed – to expose </w:t>
      </w:r>
      <w:r w:rsidR="009803F3">
        <w:rPr>
          <w:rStyle w:val="woj"/>
          <w:color w:val="000000"/>
        </w:rPr>
        <w:t>someone to danger by treacherously giving information to an enemy</w:t>
      </w:r>
      <w:r w:rsidR="00587EE4">
        <w:rPr>
          <w:rStyle w:val="woj"/>
          <w:color w:val="000000"/>
        </w:rPr>
        <w:t xml:space="preserve"> </w:t>
      </w:r>
      <w:r w:rsidR="00A52885">
        <w:rPr>
          <w:rStyle w:val="woj"/>
          <w:color w:val="000000"/>
        </w:rPr>
        <w:t>–</w:t>
      </w:r>
      <w:r w:rsidR="00587EE4">
        <w:rPr>
          <w:rStyle w:val="woj"/>
          <w:color w:val="000000"/>
        </w:rPr>
        <w:t xml:space="preserve"> </w:t>
      </w:r>
      <w:r w:rsidR="00A52885">
        <w:rPr>
          <w:rStyle w:val="woj"/>
          <w:color w:val="000000"/>
        </w:rPr>
        <w:t>someone trusted giving information to the enemy</w:t>
      </w:r>
      <w:r w:rsidR="009803F3">
        <w:rPr>
          <w:rStyle w:val="woj"/>
          <w:color w:val="000000"/>
        </w:rPr>
        <w:t xml:space="preserve">. </w:t>
      </w:r>
      <w:r w:rsidR="009062AB">
        <w:rPr>
          <w:rStyle w:val="woj"/>
          <w:color w:val="000000"/>
        </w:rPr>
        <w:t xml:space="preserve">Fast forward to </w:t>
      </w:r>
      <w:r w:rsidR="00DD3E2B">
        <w:rPr>
          <w:rStyle w:val="woj"/>
          <w:color w:val="000000"/>
        </w:rPr>
        <w:t>Luke 22:</w:t>
      </w:r>
      <w:r w:rsidR="00296AA2">
        <w:rPr>
          <w:rStyle w:val="woj"/>
          <w:color w:val="000000"/>
        </w:rPr>
        <w:t>47-48</w:t>
      </w:r>
      <w:r w:rsidR="00A26A0B">
        <w:rPr>
          <w:rStyle w:val="woj"/>
          <w:color w:val="000000"/>
        </w:rPr>
        <w:t xml:space="preserve"> – </w:t>
      </w:r>
      <w:r w:rsidR="00A26A0B" w:rsidRPr="004C302C">
        <w:rPr>
          <w:rStyle w:val="woj"/>
          <w:i/>
          <w:iCs/>
          <w:color w:val="000000"/>
        </w:rPr>
        <w:t>And while He was s</w:t>
      </w:r>
      <w:r w:rsidR="00296AA2" w:rsidRPr="004C302C">
        <w:rPr>
          <w:rStyle w:val="woj"/>
          <w:i/>
          <w:iCs/>
        </w:rPr>
        <w:t>till speaking, behold, a</w:t>
      </w:r>
      <w:r w:rsidR="00166404">
        <w:rPr>
          <w:rStyle w:val="woj"/>
          <w:i/>
          <w:iCs/>
        </w:rPr>
        <w:t xml:space="preserve"> </w:t>
      </w:r>
      <w:r w:rsidR="001E7DFE">
        <w:rPr>
          <w:rStyle w:val="woj"/>
          <w:i/>
          <w:iCs/>
        </w:rPr>
        <w:t xml:space="preserve">multitude; </w:t>
      </w:r>
      <w:r w:rsidR="00296AA2" w:rsidRPr="004C302C">
        <w:rPr>
          <w:rStyle w:val="woj"/>
          <w:i/>
          <w:iCs/>
        </w:rPr>
        <w:t>and he who was called Judas, one of the twelve, went before them and drew near to Jesus to kiss Him. </w:t>
      </w:r>
      <w:r w:rsidR="00296AA2" w:rsidRPr="009062AB">
        <w:rPr>
          <w:rStyle w:val="woj"/>
          <w:i/>
          <w:iCs/>
          <w:vertAlign w:val="superscript"/>
        </w:rPr>
        <w:t>48</w:t>
      </w:r>
      <w:r w:rsidR="00296AA2" w:rsidRPr="004C302C">
        <w:rPr>
          <w:rStyle w:val="woj"/>
          <w:i/>
          <w:iCs/>
        </w:rPr>
        <w:t> But Jesus said to him, </w:t>
      </w:r>
      <w:r w:rsidR="00296AA2" w:rsidRPr="004C302C">
        <w:rPr>
          <w:rStyle w:val="woj"/>
          <w:i/>
          <w:iCs/>
          <w:color w:val="000000"/>
        </w:rPr>
        <w:t>“Judas, are you betraying the Son of Man with a</w:t>
      </w:r>
      <w:r w:rsidR="00296AA2" w:rsidRPr="004C302C">
        <w:rPr>
          <w:rStyle w:val="woj"/>
          <w:i/>
          <w:iCs/>
        </w:rPr>
        <w:t> </w:t>
      </w:r>
      <w:r w:rsidR="00296AA2" w:rsidRPr="004C302C">
        <w:rPr>
          <w:rStyle w:val="woj"/>
          <w:i/>
          <w:iCs/>
          <w:color w:val="000000"/>
        </w:rPr>
        <w:t>kiss?”</w:t>
      </w:r>
      <w:r w:rsidR="00A26A0B">
        <w:rPr>
          <w:rStyle w:val="woj"/>
          <w:rFonts w:ascii="Segoe UI" w:hAnsi="Segoe UI" w:cs="Segoe UI"/>
          <w:color w:val="000000"/>
          <w:shd w:val="clear" w:color="auto" w:fill="FFFFFF"/>
        </w:rPr>
        <w:t xml:space="preserve"> </w:t>
      </w:r>
      <w:r w:rsidR="00A26A0B">
        <w:rPr>
          <w:rStyle w:val="woj"/>
          <w:color w:val="000000"/>
        </w:rPr>
        <w:t>Judas</w:t>
      </w:r>
      <w:r w:rsidR="009062AB">
        <w:rPr>
          <w:rStyle w:val="woj"/>
          <w:color w:val="000000"/>
        </w:rPr>
        <w:t xml:space="preserve">, </w:t>
      </w:r>
      <w:r w:rsidR="003653DE">
        <w:rPr>
          <w:rStyle w:val="woj"/>
          <w:color w:val="000000"/>
        </w:rPr>
        <w:t xml:space="preserve">one of the trusted, one of </w:t>
      </w:r>
      <w:r w:rsidR="00B51E52">
        <w:rPr>
          <w:rStyle w:val="woj"/>
          <w:color w:val="000000"/>
        </w:rPr>
        <w:t>the twelve,</w:t>
      </w:r>
      <w:r w:rsidR="00A52885">
        <w:rPr>
          <w:rStyle w:val="woj"/>
          <w:color w:val="000000"/>
        </w:rPr>
        <w:t xml:space="preserve"> </w:t>
      </w:r>
      <w:r w:rsidR="00530B30">
        <w:rPr>
          <w:rStyle w:val="woj"/>
          <w:color w:val="000000"/>
        </w:rPr>
        <w:t xml:space="preserve">he of newly washed feet, </w:t>
      </w:r>
      <w:r w:rsidR="00B51E52">
        <w:rPr>
          <w:rStyle w:val="woj"/>
          <w:color w:val="000000"/>
        </w:rPr>
        <w:t>having eaten at the table with Jesus</w:t>
      </w:r>
      <w:r w:rsidR="00A52885">
        <w:rPr>
          <w:rStyle w:val="woj"/>
          <w:color w:val="000000"/>
        </w:rPr>
        <w:t xml:space="preserve">, </w:t>
      </w:r>
      <w:r w:rsidR="008E4CAE">
        <w:rPr>
          <w:rStyle w:val="woj"/>
          <w:color w:val="000000"/>
        </w:rPr>
        <w:t>having dipped</w:t>
      </w:r>
      <w:r w:rsidR="00A52885">
        <w:rPr>
          <w:rStyle w:val="woj"/>
          <w:color w:val="000000"/>
        </w:rPr>
        <w:t xml:space="preserve"> bread in the same bowl</w:t>
      </w:r>
      <w:r w:rsidR="00A26A0B">
        <w:rPr>
          <w:rStyle w:val="woj"/>
          <w:color w:val="000000"/>
        </w:rPr>
        <w:t>, having welcomed Satan in, betrayed</w:t>
      </w:r>
      <w:r w:rsidR="00001CF1">
        <w:rPr>
          <w:rStyle w:val="woj"/>
          <w:color w:val="000000"/>
        </w:rPr>
        <w:t xml:space="preserve"> the</w:t>
      </w:r>
      <w:r w:rsidR="00A26A0B">
        <w:rPr>
          <w:rStyle w:val="woj"/>
          <w:color w:val="000000"/>
        </w:rPr>
        <w:t xml:space="preserve"> Light of this world to the darkness</w:t>
      </w:r>
      <w:r w:rsidR="00B51E52">
        <w:rPr>
          <w:rStyle w:val="woj"/>
          <w:color w:val="000000"/>
        </w:rPr>
        <w:t xml:space="preserve">. </w:t>
      </w:r>
      <w:r w:rsidR="00B255F7">
        <w:rPr>
          <w:rStyle w:val="woj"/>
          <w:color w:val="000000"/>
        </w:rPr>
        <w:t>Betrayed into the hands of me</w:t>
      </w:r>
      <w:r w:rsidR="002745A2">
        <w:rPr>
          <w:rStyle w:val="woj"/>
          <w:color w:val="000000"/>
        </w:rPr>
        <w:t>n</w:t>
      </w:r>
      <w:r w:rsidR="00001CF1">
        <w:rPr>
          <w:rStyle w:val="woj"/>
          <w:color w:val="000000"/>
        </w:rPr>
        <w:t>-</w:t>
      </w:r>
      <w:r w:rsidR="00B255F7">
        <w:rPr>
          <w:rStyle w:val="woj"/>
          <w:color w:val="000000"/>
        </w:rPr>
        <w:t xml:space="preserve"> check.</w:t>
      </w:r>
    </w:p>
    <w:p w14:paraId="4EA96864" w14:textId="36D64747" w:rsidR="00B255F7" w:rsidRDefault="00B255F7" w:rsidP="00806A3A">
      <w:pPr>
        <w:pStyle w:val="NormalWeb"/>
        <w:shd w:val="clear" w:color="auto" w:fill="FFFFFF"/>
        <w:spacing w:before="0" w:beforeAutospacing="0" w:after="0" w:afterAutospacing="0" w:line="360" w:lineRule="auto"/>
        <w:rPr>
          <w:rStyle w:val="woj"/>
          <w:color w:val="000000"/>
        </w:rPr>
      </w:pPr>
      <w:r>
        <w:rPr>
          <w:rStyle w:val="woj"/>
          <w:color w:val="000000"/>
        </w:rPr>
        <w:tab/>
        <w:t xml:space="preserve">Verse 23 - </w:t>
      </w:r>
      <w:r w:rsidRPr="00B255F7">
        <w:rPr>
          <w:rStyle w:val="text"/>
          <w:i/>
          <w:iCs/>
          <w:color w:val="000000"/>
        </w:rPr>
        <w:t>Then He said to them all, </w:t>
      </w:r>
      <w:r w:rsidRPr="00B255F7">
        <w:rPr>
          <w:rStyle w:val="woj"/>
          <w:i/>
          <w:iCs/>
          <w:color w:val="000000"/>
        </w:rPr>
        <w:t>“If anyone desires to come after Me, let him deny himself, and take up his cross</w:t>
      </w:r>
      <w:r w:rsidRPr="00B255F7">
        <w:rPr>
          <w:rStyle w:val="text"/>
          <w:i/>
          <w:iCs/>
          <w:color w:val="000000"/>
        </w:rPr>
        <w:t> </w:t>
      </w:r>
      <w:r w:rsidRPr="00B255F7">
        <w:rPr>
          <w:rStyle w:val="woj"/>
          <w:i/>
          <w:iCs/>
          <w:color w:val="000000"/>
        </w:rPr>
        <w:t>daily, and follow Me.</w:t>
      </w:r>
      <w:r>
        <w:rPr>
          <w:rStyle w:val="woj"/>
          <w:color w:val="000000"/>
        </w:rPr>
        <w:t xml:space="preserve"> </w:t>
      </w:r>
      <w:r w:rsidR="002745A2">
        <w:rPr>
          <w:rStyle w:val="woj"/>
          <w:color w:val="000000"/>
        </w:rPr>
        <w:t>Now, Jesus adds something very interesting. He adds the method of His death.</w:t>
      </w:r>
      <w:r w:rsidR="000E3B1A">
        <w:rPr>
          <w:rStyle w:val="woj"/>
          <w:color w:val="000000"/>
        </w:rPr>
        <w:t xml:space="preserve"> If He were </w:t>
      </w:r>
      <w:r w:rsidR="00FE5AF7">
        <w:rPr>
          <w:rStyle w:val="woj"/>
          <w:color w:val="000000"/>
        </w:rPr>
        <w:t xml:space="preserve">to be </w:t>
      </w:r>
      <w:r w:rsidR="000E3B1A">
        <w:rPr>
          <w:rStyle w:val="woj"/>
          <w:color w:val="000000"/>
        </w:rPr>
        <w:t>killed by the Jews, He</w:t>
      </w:r>
      <w:r w:rsidR="00FE5AF7">
        <w:rPr>
          <w:rStyle w:val="woj"/>
          <w:color w:val="000000"/>
        </w:rPr>
        <w:t>’</w:t>
      </w:r>
      <w:r w:rsidR="000E3B1A">
        <w:rPr>
          <w:rStyle w:val="woj"/>
          <w:color w:val="000000"/>
        </w:rPr>
        <w:t>d be stoned.</w:t>
      </w:r>
      <w:r w:rsidR="00FE5AF7">
        <w:rPr>
          <w:rStyle w:val="woj"/>
          <w:color w:val="000000"/>
        </w:rPr>
        <w:t xml:space="preserve"> That was their way – John 8:59 </w:t>
      </w:r>
      <w:r w:rsidR="00B81BA9">
        <w:rPr>
          <w:rStyle w:val="woj"/>
          <w:color w:val="000000"/>
        </w:rPr>
        <w:t xml:space="preserve">- </w:t>
      </w:r>
      <w:r w:rsidR="00B81BA9" w:rsidRPr="00B81BA9">
        <w:rPr>
          <w:rStyle w:val="woj"/>
          <w:i/>
          <w:iCs/>
        </w:rPr>
        <w:t>Then they took up stones to throw at Him; but Jesus hid Himself and went out of the temple, going</w:t>
      </w:r>
      <w:r w:rsidR="00B81BA9">
        <w:rPr>
          <w:rStyle w:val="woj"/>
          <w:i/>
          <w:iCs/>
        </w:rPr>
        <w:t xml:space="preserve"> </w:t>
      </w:r>
      <w:r w:rsidR="00B81BA9" w:rsidRPr="00B81BA9">
        <w:rPr>
          <w:rStyle w:val="woj"/>
          <w:i/>
          <w:iCs/>
        </w:rPr>
        <w:t>through the midst of them, and so passed by.</w:t>
      </w:r>
      <w:r w:rsidR="000E3B1A">
        <w:rPr>
          <w:rStyle w:val="woj"/>
          <w:color w:val="000000"/>
        </w:rPr>
        <w:t xml:space="preserve"> </w:t>
      </w:r>
      <w:r w:rsidR="00B81BA9">
        <w:rPr>
          <w:rStyle w:val="woj"/>
          <w:color w:val="000000"/>
        </w:rPr>
        <w:t>John 10:</w:t>
      </w:r>
      <w:r w:rsidR="00B4468F">
        <w:rPr>
          <w:rStyle w:val="woj"/>
          <w:color w:val="000000"/>
        </w:rPr>
        <w:t xml:space="preserve">31-32 – </w:t>
      </w:r>
      <w:r w:rsidR="00B4468F" w:rsidRPr="00B4468F">
        <w:rPr>
          <w:rStyle w:val="woj"/>
          <w:i/>
          <w:iCs/>
          <w:color w:val="000000"/>
        </w:rPr>
        <w:t>Then the</w:t>
      </w:r>
      <w:r w:rsidR="00B4468F">
        <w:rPr>
          <w:rStyle w:val="woj"/>
          <w:color w:val="000000"/>
        </w:rPr>
        <w:t xml:space="preserve"> </w:t>
      </w:r>
      <w:r w:rsidR="00B4468F" w:rsidRPr="00B4468F">
        <w:rPr>
          <w:rStyle w:val="woj"/>
          <w:i/>
          <w:iCs/>
        </w:rPr>
        <w:t>Jews took up stones again to stone Him. </w:t>
      </w:r>
      <w:r w:rsidR="00B4468F" w:rsidRPr="00B4468F">
        <w:rPr>
          <w:rStyle w:val="woj"/>
          <w:i/>
          <w:iCs/>
          <w:vertAlign w:val="superscript"/>
        </w:rPr>
        <w:t>32</w:t>
      </w:r>
      <w:r w:rsidR="00B4468F" w:rsidRPr="00B4468F">
        <w:rPr>
          <w:rStyle w:val="woj"/>
          <w:i/>
          <w:iCs/>
        </w:rPr>
        <w:t> Jesus answered them, </w:t>
      </w:r>
      <w:r w:rsidR="00B4468F" w:rsidRPr="00B4468F">
        <w:rPr>
          <w:rStyle w:val="woj"/>
          <w:i/>
          <w:iCs/>
          <w:color w:val="000000"/>
        </w:rPr>
        <w:t>“Many good works I have shown you from My Father. For which of those works do you stone Me?”</w:t>
      </w:r>
      <w:r w:rsidR="00B4468F">
        <w:rPr>
          <w:rStyle w:val="woj"/>
          <w:i/>
          <w:iCs/>
          <w:color w:val="000000"/>
        </w:rPr>
        <w:t xml:space="preserve"> </w:t>
      </w:r>
      <w:r w:rsidR="00B4468F">
        <w:rPr>
          <w:rStyle w:val="woj"/>
          <w:color w:val="000000"/>
        </w:rPr>
        <w:t>No. Jesus clearly reveals that it is the Romans that will be the instrument of His death. The Jews will betray the</w:t>
      </w:r>
      <w:r w:rsidR="005E16A3">
        <w:rPr>
          <w:rStyle w:val="woj"/>
          <w:color w:val="000000"/>
        </w:rPr>
        <w:t>ir</w:t>
      </w:r>
      <w:r w:rsidR="00B4468F">
        <w:rPr>
          <w:rStyle w:val="woj"/>
          <w:color w:val="000000"/>
        </w:rPr>
        <w:t xml:space="preserve"> Christ into the hands of Gentiles</w:t>
      </w:r>
      <w:r w:rsidR="0097777B">
        <w:rPr>
          <w:rStyle w:val="woj"/>
          <w:color w:val="000000"/>
        </w:rPr>
        <w:t xml:space="preserve"> to be killed</w:t>
      </w:r>
      <w:r w:rsidR="00B4468F">
        <w:rPr>
          <w:rStyle w:val="woj"/>
          <w:color w:val="000000"/>
        </w:rPr>
        <w:t>!</w:t>
      </w:r>
      <w:r w:rsidR="0097777B">
        <w:rPr>
          <w:rStyle w:val="woj"/>
          <w:color w:val="000000"/>
        </w:rPr>
        <w:t xml:space="preserve"> Truly, out of the hands of God’s chosen people, into the hands of </w:t>
      </w:r>
      <w:r w:rsidR="001B1016">
        <w:rPr>
          <w:rStyle w:val="woj"/>
          <w:color w:val="000000"/>
        </w:rPr>
        <w:t>m</w:t>
      </w:r>
      <w:r w:rsidR="0088013E">
        <w:rPr>
          <w:rStyle w:val="woj"/>
          <w:color w:val="000000"/>
        </w:rPr>
        <w:t>e</w:t>
      </w:r>
      <w:r w:rsidR="001B1016">
        <w:rPr>
          <w:rStyle w:val="woj"/>
          <w:color w:val="000000"/>
        </w:rPr>
        <w:t>n. Betrayed by Judas, and betrayed by the Jews, who cried. “We have no king but Caesar.”</w:t>
      </w:r>
      <w:r w:rsidR="00B4468F">
        <w:rPr>
          <w:rStyle w:val="woj"/>
          <w:color w:val="000000"/>
        </w:rPr>
        <w:t xml:space="preserve"> </w:t>
      </w:r>
      <w:r w:rsidR="002B69F5">
        <w:rPr>
          <w:rStyle w:val="woj"/>
          <w:color w:val="000000"/>
        </w:rPr>
        <w:t xml:space="preserve">He tells His disciples, and us, to bear the cross daily. </w:t>
      </w:r>
      <w:r w:rsidR="0061686B">
        <w:rPr>
          <w:rStyle w:val="woj"/>
          <w:color w:val="000000"/>
        </w:rPr>
        <w:t xml:space="preserve">The cross, an instrument of Roman </w:t>
      </w:r>
      <w:r w:rsidR="0001474C">
        <w:rPr>
          <w:rStyle w:val="woj"/>
          <w:color w:val="000000"/>
        </w:rPr>
        <w:t xml:space="preserve">execution. </w:t>
      </w:r>
      <w:r w:rsidR="002B69F5">
        <w:rPr>
          <w:rStyle w:val="woj"/>
          <w:color w:val="000000"/>
        </w:rPr>
        <w:t xml:space="preserve">The Cross that He will soon </w:t>
      </w:r>
      <w:r w:rsidR="006C5646">
        <w:rPr>
          <w:rStyle w:val="woj"/>
          <w:color w:val="000000"/>
        </w:rPr>
        <w:t>offer up His Spirit upon, so that we might live forever. Yes</w:t>
      </w:r>
      <w:r w:rsidR="001E10B8">
        <w:rPr>
          <w:rStyle w:val="woj"/>
          <w:color w:val="000000"/>
        </w:rPr>
        <w:t xml:space="preserve"> my friends – If we are saved, it’s time to celebrate. </w:t>
      </w:r>
    </w:p>
    <w:p w14:paraId="7D8C05CB" w14:textId="02C6D283" w:rsidR="0087738E" w:rsidRPr="005F4B8A" w:rsidRDefault="006C5646" w:rsidP="004D4493">
      <w:pPr>
        <w:pStyle w:val="NormalWeb"/>
        <w:shd w:val="clear" w:color="auto" w:fill="FFFFFF"/>
        <w:spacing w:before="0" w:beforeAutospacing="0" w:after="0" w:afterAutospacing="0" w:line="360" w:lineRule="auto"/>
      </w:pPr>
      <w:r>
        <w:rPr>
          <w:rStyle w:val="woj"/>
          <w:color w:val="000000"/>
        </w:rPr>
        <w:tab/>
      </w:r>
      <w:r w:rsidR="00673F0B">
        <w:rPr>
          <w:rStyle w:val="woj"/>
          <w:color w:val="000000"/>
        </w:rPr>
        <w:t xml:space="preserve">One more fast forward </w:t>
      </w:r>
      <w:r w:rsidR="00E233CF">
        <w:rPr>
          <w:rStyle w:val="woj"/>
          <w:color w:val="000000"/>
        </w:rPr>
        <w:t>–</w:t>
      </w:r>
      <w:r w:rsidR="00673F0B">
        <w:rPr>
          <w:rStyle w:val="woj"/>
          <w:color w:val="000000"/>
        </w:rPr>
        <w:t xml:space="preserve"> </w:t>
      </w:r>
      <w:r w:rsidR="00E233CF">
        <w:rPr>
          <w:rStyle w:val="woj"/>
          <w:color w:val="000000"/>
        </w:rPr>
        <w:t xml:space="preserve">Luke 24:5-8 </w:t>
      </w:r>
      <w:r w:rsidR="00E233CF" w:rsidRPr="00E233CF">
        <w:rPr>
          <w:rStyle w:val="woj"/>
          <w:i/>
          <w:iCs/>
        </w:rPr>
        <w:t>Then, as they were afraid and bowed their faces to the earth, they said to them, “</w:t>
      </w:r>
      <w:r w:rsidR="00E233CF" w:rsidRPr="00E233CF">
        <w:rPr>
          <w:rStyle w:val="woj"/>
          <w:b/>
          <w:bCs/>
          <w:i/>
          <w:iCs/>
        </w:rPr>
        <w:t>Why do you seek the living among the dead</w:t>
      </w:r>
      <w:r w:rsidR="00E233CF" w:rsidRPr="00E233CF">
        <w:rPr>
          <w:rStyle w:val="woj"/>
          <w:i/>
          <w:iCs/>
        </w:rPr>
        <w:t>? </w:t>
      </w:r>
      <w:r w:rsidR="00E233CF" w:rsidRPr="00E233CF">
        <w:rPr>
          <w:rStyle w:val="woj"/>
          <w:i/>
          <w:iCs/>
          <w:vertAlign w:val="superscript"/>
        </w:rPr>
        <w:t>6</w:t>
      </w:r>
      <w:r w:rsidR="00E233CF" w:rsidRPr="00E233CF">
        <w:rPr>
          <w:rStyle w:val="woj"/>
          <w:i/>
          <w:iCs/>
        </w:rPr>
        <w:t> </w:t>
      </w:r>
      <w:r w:rsidR="00E233CF" w:rsidRPr="00E233CF">
        <w:rPr>
          <w:rStyle w:val="woj"/>
          <w:b/>
          <w:bCs/>
          <w:i/>
          <w:iCs/>
        </w:rPr>
        <w:t>He is not here, but is risen</w:t>
      </w:r>
      <w:r w:rsidR="00E233CF" w:rsidRPr="00E233CF">
        <w:rPr>
          <w:rStyle w:val="woj"/>
          <w:i/>
          <w:iCs/>
        </w:rPr>
        <w:t>! Remember how He spoke to you when He was still in Galilee, </w:t>
      </w:r>
      <w:r w:rsidR="00E233CF" w:rsidRPr="00E233CF">
        <w:rPr>
          <w:rStyle w:val="woj"/>
          <w:i/>
          <w:iCs/>
          <w:vertAlign w:val="superscript"/>
        </w:rPr>
        <w:t>7</w:t>
      </w:r>
      <w:r w:rsidR="00E233CF" w:rsidRPr="00E233CF">
        <w:rPr>
          <w:rStyle w:val="woj"/>
          <w:i/>
          <w:iCs/>
        </w:rPr>
        <w:t> saying, </w:t>
      </w:r>
      <w:r w:rsidR="00E233CF" w:rsidRPr="00E233CF">
        <w:rPr>
          <w:rStyle w:val="woj"/>
          <w:i/>
          <w:iCs/>
          <w:color w:val="000000"/>
        </w:rPr>
        <w:t>‘The Son of Man must be</w:t>
      </w:r>
      <w:r w:rsidR="00E233CF" w:rsidRPr="00E233CF">
        <w:rPr>
          <w:rStyle w:val="woj"/>
          <w:i/>
          <w:iCs/>
        </w:rPr>
        <w:t> </w:t>
      </w:r>
      <w:r w:rsidR="00E233CF" w:rsidRPr="00E233CF">
        <w:rPr>
          <w:rStyle w:val="woj"/>
          <w:i/>
          <w:iCs/>
          <w:color w:val="000000"/>
        </w:rPr>
        <w:t>delivered into the hands of sinful men, and be crucified, and the third day rise</w:t>
      </w:r>
      <w:r w:rsidR="00E46E11">
        <w:rPr>
          <w:rStyle w:val="woj"/>
          <w:i/>
          <w:iCs/>
          <w:color w:val="000000"/>
        </w:rPr>
        <w:t xml:space="preserve"> again. </w:t>
      </w:r>
      <w:r w:rsidR="00E46E11" w:rsidRPr="00E46E11">
        <w:rPr>
          <w:rStyle w:val="woj"/>
          <w:i/>
          <w:iCs/>
          <w:vertAlign w:val="superscript"/>
        </w:rPr>
        <w:t>8</w:t>
      </w:r>
      <w:r w:rsidR="00E233CF" w:rsidRPr="0088006E">
        <w:rPr>
          <w:rStyle w:val="woj"/>
          <w:i/>
          <w:iCs/>
        </w:rPr>
        <w:t>And they remembered His words.</w:t>
      </w:r>
      <w:r w:rsidR="00E46E11">
        <w:rPr>
          <w:rStyle w:val="woj"/>
          <w:i/>
          <w:iCs/>
        </w:rPr>
        <w:t xml:space="preserve"> </w:t>
      </w:r>
      <w:r w:rsidR="001E10B8">
        <w:rPr>
          <w:rStyle w:val="woj"/>
          <w:color w:val="000000"/>
        </w:rPr>
        <w:t>True one, true all. One by one</w:t>
      </w:r>
      <w:r w:rsidR="00973187">
        <w:rPr>
          <w:rStyle w:val="woj"/>
          <w:color w:val="000000"/>
        </w:rPr>
        <w:t>, Jesus fulfill</w:t>
      </w:r>
      <w:r w:rsidR="006F621A">
        <w:rPr>
          <w:rStyle w:val="woj"/>
          <w:color w:val="000000"/>
        </w:rPr>
        <w:t>s</w:t>
      </w:r>
      <w:r w:rsidR="00973187">
        <w:rPr>
          <w:rStyle w:val="woj"/>
          <w:color w:val="000000"/>
        </w:rPr>
        <w:t xml:space="preserve"> what He speaks. </w:t>
      </w:r>
      <w:r w:rsidR="005353FF">
        <w:rPr>
          <w:rStyle w:val="woj"/>
          <w:color w:val="000000"/>
        </w:rPr>
        <w:t xml:space="preserve">One by one, </w:t>
      </w:r>
      <w:r w:rsidR="006F621A">
        <w:rPr>
          <w:rStyle w:val="woj"/>
          <w:color w:val="000000"/>
        </w:rPr>
        <w:t>He keeps</w:t>
      </w:r>
      <w:r w:rsidR="005353FF">
        <w:rPr>
          <w:rStyle w:val="woj"/>
          <w:color w:val="000000"/>
        </w:rPr>
        <w:t xml:space="preserve"> His promises.</w:t>
      </w:r>
      <w:r w:rsidR="00887C2F">
        <w:rPr>
          <w:rStyle w:val="woj"/>
          <w:color w:val="000000"/>
        </w:rPr>
        <w:t xml:space="preserve"> We can trust His word.</w:t>
      </w:r>
      <w:r w:rsidR="004A0F52">
        <w:rPr>
          <w:rStyle w:val="woj"/>
          <w:color w:val="000000"/>
        </w:rPr>
        <w:t xml:space="preserve"> John 14</w:t>
      </w:r>
      <w:r w:rsidR="00516958">
        <w:rPr>
          <w:rStyle w:val="woj"/>
          <w:color w:val="000000"/>
        </w:rPr>
        <w:t xml:space="preserve">:3 </w:t>
      </w:r>
      <w:r w:rsidR="00516958" w:rsidRPr="00516958">
        <w:rPr>
          <w:rStyle w:val="woj"/>
          <w:i/>
          <w:iCs/>
          <w:color w:val="000000"/>
        </w:rPr>
        <w:t>And if I go and prepare a place for you,</w:t>
      </w:r>
      <w:r w:rsidR="00516958" w:rsidRPr="00516958">
        <w:rPr>
          <w:rStyle w:val="woj"/>
          <w:i/>
          <w:iCs/>
        </w:rPr>
        <w:t> </w:t>
      </w:r>
      <w:r w:rsidR="00516958" w:rsidRPr="00516958">
        <w:rPr>
          <w:rStyle w:val="woj"/>
          <w:i/>
          <w:iCs/>
          <w:color w:val="000000"/>
        </w:rPr>
        <w:t>I will come again and receive you to Myself; that</w:t>
      </w:r>
      <w:r w:rsidR="00516958" w:rsidRPr="00516958">
        <w:rPr>
          <w:rStyle w:val="woj"/>
          <w:i/>
          <w:iCs/>
        </w:rPr>
        <w:t> </w:t>
      </w:r>
      <w:r w:rsidR="00516958" w:rsidRPr="00516958">
        <w:rPr>
          <w:rStyle w:val="woj"/>
          <w:i/>
          <w:iCs/>
          <w:color w:val="000000"/>
        </w:rPr>
        <w:t>where I</w:t>
      </w:r>
      <w:r w:rsidR="00215989">
        <w:rPr>
          <w:rStyle w:val="woj"/>
          <w:i/>
          <w:iCs/>
          <w:color w:val="000000"/>
        </w:rPr>
        <w:t xml:space="preserve"> am, there</w:t>
      </w:r>
      <w:r w:rsidR="00516958" w:rsidRPr="00516958">
        <w:rPr>
          <w:rStyle w:val="woj"/>
          <w:i/>
          <w:iCs/>
          <w:color w:val="000000"/>
        </w:rPr>
        <w:t> you may be also.</w:t>
      </w:r>
      <w:r w:rsidR="00215989">
        <w:rPr>
          <w:rStyle w:val="woj"/>
          <w:i/>
          <w:iCs/>
          <w:color w:val="000000"/>
        </w:rPr>
        <w:t xml:space="preserve"> </w:t>
      </w:r>
      <w:r w:rsidR="00215989">
        <w:rPr>
          <w:rStyle w:val="woj"/>
          <w:color w:val="000000"/>
        </w:rPr>
        <w:t xml:space="preserve">John 14:6 </w:t>
      </w:r>
      <w:r w:rsidR="004D4493">
        <w:rPr>
          <w:rStyle w:val="woj"/>
          <w:color w:val="000000"/>
        </w:rPr>
        <w:t>–</w:t>
      </w:r>
      <w:r w:rsidR="00215989">
        <w:rPr>
          <w:rStyle w:val="woj"/>
          <w:color w:val="000000"/>
        </w:rPr>
        <w:t xml:space="preserve"> </w:t>
      </w:r>
      <w:r w:rsidR="004D4493" w:rsidRPr="004D4493">
        <w:rPr>
          <w:rStyle w:val="woj"/>
          <w:i/>
          <w:iCs/>
        </w:rPr>
        <w:t>Jesus said to him, </w:t>
      </w:r>
      <w:r w:rsidR="004D4493" w:rsidRPr="004D4493">
        <w:rPr>
          <w:rStyle w:val="woj"/>
          <w:i/>
          <w:iCs/>
          <w:color w:val="000000"/>
        </w:rPr>
        <w:t>“I am</w:t>
      </w:r>
      <w:r w:rsidR="004D4493" w:rsidRPr="004D4493">
        <w:rPr>
          <w:rStyle w:val="woj"/>
          <w:i/>
          <w:iCs/>
        </w:rPr>
        <w:t> </w:t>
      </w:r>
      <w:r w:rsidR="004D4493" w:rsidRPr="004D4493">
        <w:rPr>
          <w:rStyle w:val="woj"/>
          <w:i/>
          <w:iCs/>
          <w:color w:val="000000"/>
        </w:rPr>
        <w:t>the way,</w:t>
      </w:r>
      <w:r w:rsidR="004D4493" w:rsidRPr="004D4493">
        <w:rPr>
          <w:rStyle w:val="woj"/>
          <w:i/>
          <w:iCs/>
        </w:rPr>
        <w:t> </w:t>
      </w:r>
      <w:r w:rsidR="004D4493" w:rsidRPr="004D4493">
        <w:rPr>
          <w:rStyle w:val="woj"/>
          <w:i/>
          <w:iCs/>
          <w:color w:val="000000"/>
        </w:rPr>
        <w:t>the truth, and</w:t>
      </w:r>
      <w:r w:rsidR="004D4493" w:rsidRPr="004D4493">
        <w:rPr>
          <w:rStyle w:val="woj"/>
          <w:i/>
          <w:iCs/>
        </w:rPr>
        <w:t> </w:t>
      </w:r>
      <w:r w:rsidR="004D4493" w:rsidRPr="004D4493">
        <w:rPr>
          <w:rStyle w:val="woj"/>
          <w:i/>
          <w:iCs/>
          <w:color w:val="000000"/>
        </w:rPr>
        <w:t>the life.</w:t>
      </w:r>
      <w:r w:rsidR="004D4493" w:rsidRPr="004D4493">
        <w:rPr>
          <w:rStyle w:val="woj"/>
          <w:i/>
          <w:iCs/>
        </w:rPr>
        <w:t> </w:t>
      </w:r>
      <w:r w:rsidR="004D4493" w:rsidRPr="004D4493">
        <w:rPr>
          <w:rStyle w:val="woj"/>
          <w:i/>
          <w:iCs/>
          <w:color w:val="000000"/>
        </w:rPr>
        <w:t>No one comes to the Father</w:t>
      </w:r>
      <w:r w:rsidR="004D4493" w:rsidRPr="004D4493">
        <w:rPr>
          <w:rStyle w:val="woj"/>
          <w:i/>
          <w:iCs/>
        </w:rPr>
        <w:t> </w:t>
      </w:r>
      <w:r w:rsidR="004D4493" w:rsidRPr="004D4493">
        <w:rPr>
          <w:rStyle w:val="woj"/>
          <w:i/>
          <w:iCs/>
          <w:color w:val="000000"/>
        </w:rPr>
        <w:t>except through Me.</w:t>
      </w:r>
      <w:r w:rsidR="004D4493">
        <w:rPr>
          <w:rStyle w:val="woj"/>
          <w:i/>
          <w:iCs/>
          <w:color w:val="000000"/>
        </w:rPr>
        <w:t xml:space="preserve"> </w:t>
      </w:r>
      <w:r w:rsidR="005F4B8A">
        <w:rPr>
          <w:rStyle w:val="woj"/>
          <w:color w:val="000000"/>
        </w:rPr>
        <w:t xml:space="preserve">True one, true all. If you have not received Him as Savior, </w:t>
      </w:r>
      <w:r w:rsidR="002F535E">
        <w:rPr>
          <w:rStyle w:val="woj"/>
          <w:color w:val="000000"/>
        </w:rPr>
        <w:t>do it today. He prepares a place for those that believe</w:t>
      </w:r>
      <w:r w:rsidR="006F621A">
        <w:rPr>
          <w:rStyle w:val="woj"/>
          <w:color w:val="000000"/>
        </w:rPr>
        <w:t xml:space="preserve">. Those that don’t believe are not received. </w:t>
      </w:r>
    </w:p>
    <w:sectPr w:rsidR="0087738E" w:rsidRPr="005F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E"/>
    <w:rsid w:val="00001CF1"/>
    <w:rsid w:val="0001474C"/>
    <w:rsid w:val="000B5A48"/>
    <w:rsid w:val="000E3B1A"/>
    <w:rsid w:val="0014572C"/>
    <w:rsid w:val="00166404"/>
    <w:rsid w:val="00184E7B"/>
    <w:rsid w:val="001A3189"/>
    <w:rsid w:val="001B1016"/>
    <w:rsid w:val="001D44D0"/>
    <w:rsid w:val="001E10B8"/>
    <w:rsid w:val="001E7DFE"/>
    <w:rsid w:val="002034C2"/>
    <w:rsid w:val="00215989"/>
    <w:rsid w:val="00226730"/>
    <w:rsid w:val="00233DE0"/>
    <w:rsid w:val="002404CD"/>
    <w:rsid w:val="00247C1B"/>
    <w:rsid w:val="00265628"/>
    <w:rsid w:val="002745A2"/>
    <w:rsid w:val="002868B9"/>
    <w:rsid w:val="0028731B"/>
    <w:rsid w:val="00296AA2"/>
    <w:rsid w:val="00296D1D"/>
    <w:rsid w:val="00297C1B"/>
    <w:rsid w:val="002B69F5"/>
    <w:rsid w:val="002D0C90"/>
    <w:rsid w:val="002F4465"/>
    <w:rsid w:val="002F535E"/>
    <w:rsid w:val="00322F52"/>
    <w:rsid w:val="00324809"/>
    <w:rsid w:val="003248D4"/>
    <w:rsid w:val="003638B9"/>
    <w:rsid w:val="003653DE"/>
    <w:rsid w:val="00375217"/>
    <w:rsid w:val="0038221A"/>
    <w:rsid w:val="003C25CD"/>
    <w:rsid w:val="003E2382"/>
    <w:rsid w:val="004A0F52"/>
    <w:rsid w:val="004C0D6B"/>
    <w:rsid w:val="004C302C"/>
    <w:rsid w:val="004D4493"/>
    <w:rsid w:val="004F2023"/>
    <w:rsid w:val="004F6973"/>
    <w:rsid w:val="00505F40"/>
    <w:rsid w:val="00516958"/>
    <w:rsid w:val="00530B30"/>
    <w:rsid w:val="005353FF"/>
    <w:rsid w:val="0054181D"/>
    <w:rsid w:val="00587EE4"/>
    <w:rsid w:val="005951E5"/>
    <w:rsid w:val="005E16A3"/>
    <w:rsid w:val="005F4B8A"/>
    <w:rsid w:val="0061686B"/>
    <w:rsid w:val="00656A16"/>
    <w:rsid w:val="00673F0B"/>
    <w:rsid w:val="006C5646"/>
    <w:rsid w:val="006D38AC"/>
    <w:rsid w:val="006F30EB"/>
    <w:rsid w:val="006F621A"/>
    <w:rsid w:val="006F6F9A"/>
    <w:rsid w:val="006F79DE"/>
    <w:rsid w:val="00776E1E"/>
    <w:rsid w:val="00780996"/>
    <w:rsid w:val="00786B9B"/>
    <w:rsid w:val="00806A3A"/>
    <w:rsid w:val="0087738E"/>
    <w:rsid w:val="0088006E"/>
    <w:rsid w:val="0088013E"/>
    <w:rsid w:val="00887C2F"/>
    <w:rsid w:val="008E4CAE"/>
    <w:rsid w:val="009062AB"/>
    <w:rsid w:val="009368F0"/>
    <w:rsid w:val="009556CB"/>
    <w:rsid w:val="00961E69"/>
    <w:rsid w:val="00973187"/>
    <w:rsid w:val="0097777B"/>
    <w:rsid w:val="009803F3"/>
    <w:rsid w:val="0099566F"/>
    <w:rsid w:val="009D2BC8"/>
    <w:rsid w:val="009D65DB"/>
    <w:rsid w:val="009E6F89"/>
    <w:rsid w:val="00A26A0B"/>
    <w:rsid w:val="00A276CD"/>
    <w:rsid w:val="00A52885"/>
    <w:rsid w:val="00A63EB6"/>
    <w:rsid w:val="00A738FC"/>
    <w:rsid w:val="00AE525E"/>
    <w:rsid w:val="00AF3107"/>
    <w:rsid w:val="00B11C11"/>
    <w:rsid w:val="00B255F7"/>
    <w:rsid w:val="00B4468F"/>
    <w:rsid w:val="00B51E52"/>
    <w:rsid w:val="00B81BA9"/>
    <w:rsid w:val="00B90C77"/>
    <w:rsid w:val="00BE3835"/>
    <w:rsid w:val="00BE74EF"/>
    <w:rsid w:val="00C07F52"/>
    <w:rsid w:val="00C30E07"/>
    <w:rsid w:val="00C60846"/>
    <w:rsid w:val="00C637AF"/>
    <w:rsid w:val="00D00BC6"/>
    <w:rsid w:val="00D12FE5"/>
    <w:rsid w:val="00D25A46"/>
    <w:rsid w:val="00DB43D4"/>
    <w:rsid w:val="00DB701F"/>
    <w:rsid w:val="00DD3E2B"/>
    <w:rsid w:val="00E22E49"/>
    <w:rsid w:val="00E233CF"/>
    <w:rsid w:val="00E46E11"/>
    <w:rsid w:val="00E54284"/>
    <w:rsid w:val="00E67B95"/>
    <w:rsid w:val="00E73F67"/>
    <w:rsid w:val="00E96491"/>
    <w:rsid w:val="00EC1596"/>
    <w:rsid w:val="00F1290B"/>
    <w:rsid w:val="00F46F7D"/>
    <w:rsid w:val="00F51923"/>
    <w:rsid w:val="00F74A81"/>
    <w:rsid w:val="00F97490"/>
    <w:rsid w:val="00FB7417"/>
    <w:rsid w:val="00FE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72D6"/>
  <w15:chartTrackingRefBased/>
  <w15:docId w15:val="{865CA2BA-826F-45B4-BCBC-A435C8F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A4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38E"/>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87738E"/>
  </w:style>
  <w:style w:type="character" w:customStyle="1" w:styleId="woj">
    <w:name w:val="woj"/>
    <w:basedOn w:val="DefaultParagraphFont"/>
    <w:rsid w:val="0087738E"/>
  </w:style>
  <w:style w:type="character" w:styleId="Hyperlink">
    <w:name w:val="Hyperlink"/>
    <w:basedOn w:val="DefaultParagraphFont"/>
    <w:uiPriority w:val="99"/>
    <w:semiHidden/>
    <w:unhideWhenUsed/>
    <w:rsid w:val="0087738E"/>
    <w:rPr>
      <w:color w:val="0000FF"/>
      <w:u w:val="single"/>
    </w:rPr>
  </w:style>
  <w:style w:type="character" w:customStyle="1" w:styleId="Heading3Char">
    <w:name w:val="Heading 3 Char"/>
    <w:basedOn w:val="DefaultParagraphFont"/>
    <w:link w:val="Heading3"/>
    <w:uiPriority w:val="9"/>
    <w:rsid w:val="00D25A46"/>
    <w:rPr>
      <w:rFonts w:eastAsia="Times New Roman" w:cs="Times New Roman"/>
      <w:b/>
      <w:bCs/>
      <w:sz w:val="27"/>
      <w:szCs w:val="27"/>
    </w:rPr>
  </w:style>
  <w:style w:type="paragraph" w:customStyle="1" w:styleId="chapter-2">
    <w:name w:val="chapter-2"/>
    <w:basedOn w:val="Normal"/>
    <w:rsid w:val="00E233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9112">
      <w:bodyDiv w:val="1"/>
      <w:marLeft w:val="0"/>
      <w:marRight w:val="0"/>
      <w:marTop w:val="0"/>
      <w:marBottom w:val="0"/>
      <w:divBdr>
        <w:top w:val="none" w:sz="0" w:space="0" w:color="auto"/>
        <w:left w:val="none" w:sz="0" w:space="0" w:color="auto"/>
        <w:bottom w:val="none" w:sz="0" w:space="0" w:color="auto"/>
        <w:right w:val="none" w:sz="0" w:space="0" w:color="auto"/>
      </w:divBdr>
    </w:div>
    <w:div w:id="629241712">
      <w:bodyDiv w:val="1"/>
      <w:marLeft w:val="0"/>
      <w:marRight w:val="0"/>
      <w:marTop w:val="0"/>
      <w:marBottom w:val="0"/>
      <w:divBdr>
        <w:top w:val="none" w:sz="0" w:space="0" w:color="auto"/>
        <w:left w:val="none" w:sz="0" w:space="0" w:color="auto"/>
        <w:bottom w:val="none" w:sz="0" w:space="0" w:color="auto"/>
        <w:right w:val="none" w:sz="0" w:space="0" w:color="auto"/>
      </w:divBdr>
    </w:div>
    <w:div w:id="1047149363">
      <w:bodyDiv w:val="1"/>
      <w:marLeft w:val="0"/>
      <w:marRight w:val="0"/>
      <w:marTop w:val="0"/>
      <w:marBottom w:val="0"/>
      <w:divBdr>
        <w:top w:val="none" w:sz="0" w:space="0" w:color="auto"/>
        <w:left w:val="none" w:sz="0" w:space="0" w:color="auto"/>
        <w:bottom w:val="none" w:sz="0" w:space="0" w:color="auto"/>
        <w:right w:val="none" w:sz="0" w:space="0" w:color="auto"/>
      </w:divBdr>
    </w:div>
    <w:div w:id="1060404373">
      <w:bodyDiv w:val="1"/>
      <w:marLeft w:val="0"/>
      <w:marRight w:val="0"/>
      <w:marTop w:val="0"/>
      <w:marBottom w:val="0"/>
      <w:divBdr>
        <w:top w:val="none" w:sz="0" w:space="0" w:color="auto"/>
        <w:left w:val="none" w:sz="0" w:space="0" w:color="auto"/>
        <w:bottom w:val="none" w:sz="0" w:space="0" w:color="auto"/>
        <w:right w:val="none" w:sz="0" w:space="0" w:color="auto"/>
      </w:divBdr>
    </w:div>
    <w:div w:id="1135635672">
      <w:bodyDiv w:val="1"/>
      <w:marLeft w:val="0"/>
      <w:marRight w:val="0"/>
      <w:marTop w:val="0"/>
      <w:marBottom w:val="0"/>
      <w:divBdr>
        <w:top w:val="none" w:sz="0" w:space="0" w:color="auto"/>
        <w:left w:val="none" w:sz="0" w:space="0" w:color="auto"/>
        <w:bottom w:val="none" w:sz="0" w:space="0" w:color="auto"/>
        <w:right w:val="none" w:sz="0" w:space="0" w:color="auto"/>
      </w:divBdr>
    </w:div>
    <w:div w:id="1208949254">
      <w:bodyDiv w:val="1"/>
      <w:marLeft w:val="0"/>
      <w:marRight w:val="0"/>
      <w:marTop w:val="0"/>
      <w:marBottom w:val="0"/>
      <w:divBdr>
        <w:top w:val="none" w:sz="0" w:space="0" w:color="auto"/>
        <w:left w:val="none" w:sz="0" w:space="0" w:color="auto"/>
        <w:bottom w:val="none" w:sz="0" w:space="0" w:color="auto"/>
        <w:right w:val="none" w:sz="0" w:space="0" w:color="auto"/>
      </w:divBdr>
    </w:div>
    <w:div w:id="1302878766">
      <w:bodyDiv w:val="1"/>
      <w:marLeft w:val="0"/>
      <w:marRight w:val="0"/>
      <w:marTop w:val="0"/>
      <w:marBottom w:val="0"/>
      <w:divBdr>
        <w:top w:val="none" w:sz="0" w:space="0" w:color="auto"/>
        <w:left w:val="none" w:sz="0" w:space="0" w:color="auto"/>
        <w:bottom w:val="none" w:sz="0" w:space="0" w:color="auto"/>
        <w:right w:val="none" w:sz="0" w:space="0" w:color="auto"/>
      </w:divBdr>
    </w:div>
    <w:div w:id="15806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2023-03-17T11:52:00Z</dcterms:created>
  <dcterms:modified xsi:type="dcterms:W3CDTF">2023-03-17T11:52:00Z</dcterms:modified>
</cp:coreProperties>
</file>