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98C3" w14:textId="67BB6200" w:rsidR="00A768A8" w:rsidRDefault="007F38EE">
      <w:pPr>
        <w:rPr>
          <w:b/>
          <w:bCs/>
          <w:i/>
          <w:iCs/>
        </w:rPr>
      </w:pPr>
      <w:r w:rsidRPr="009C26AA">
        <w:rPr>
          <w:b/>
          <w:bCs/>
          <w:i/>
          <w:iCs/>
        </w:rPr>
        <w:t xml:space="preserve">John 4:28-29 </w:t>
      </w:r>
      <w:r w:rsidRPr="009C26AA">
        <w:rPr>
          <w:b/>
          <w:bCs/>
          <w:i/>
          <w:iCs/>
        </w:rPr>
        <w:t>The woman then left her waterpot, went her way into the city, and said to the men, </w:t>
      </w:r>
      <w:r w:rsidRPr="009C26AA">
        <w:rPr>
          <w:b/>
          <w:bCs/>
          <w:i/>
          <w:iCs/>
          <w:vertAlign w:val="superscript"/>
        </w:rPr>
        <w:t>29</w:t>
      </w:r>
      <w:r w:rsidRPr="009C26AA">
        <w:rPr>
          <w:b/>
          <w:bCs/>
          <w:i/>
          <w:iCs/>
        </w:rPr>
        <w:t> “Come, see a Man who told me all things that I ever did. Could this be the Christ?” </w:t>
      </w:r>
    </w:p>
    <w:p w14:paraId="5D1BE892" w14:textId="33D08E40" w:rsidR="00391B46" w:rsidRDefault="00B649D0" w:rsidP="00B649D0">
      <w:pPr>
        <w:spacing w:line="360" w:lineRule="auto"/>
      </w:pPr>
      <w:r>
        <w:rPr>
          <w:b/>
          <w:bCs/>
          <w:i/>
          <w:iCs/>
        </w:rPr>
        <w:tab/>
      </w:r>
      <w:r w:rsidR="00217D3E">
        <w:t xml:space="preserve">We’re with Jesus this morning as He speaks to </w:t>
      </w:r>
      <w:r w:rsidR="0001276B">
        <w:t>a</w:t>
      </w:r>
      <w:r w:rsidR="00217D3E">
        <w:t xml:space="preserve"> Samaritan woman at </w:t>
      </w:r>
      <w:r w:rsidR="0001276B">
        <w:t>Jacob’s</w:t>
      </w:r>
      <w:r w:rsidR="00217D3E">
        <w:t xml:space="preserve"> well.</w:t>
      </w:r>
      <w:r w:rsidR="00391B46">
        <w:t xml:space="preserve"> The disciples have gone for food</w:t>
      </w:r>
      <w:r w:rsidR="003D2BFA">
        <w:t>, leaving Him alone</w:t>
      </w:r>
      <w:r w:rsidR="00391B46">
        <w:t xml:space="preserve">. A Samaritan woman arrives </w:t>
      </w:r>
      <w:r w:rsidR="002E3930">
        <w:t>to draw water</w:t>
      </w:r>
      <w:r w:rsidR="003D2BFA">
        <w:t xml:space="preserve"> and a </w:t>
      </w:r>
      <w:r w:rsidR="002E3930">
        <w:t xml:space="preserve">discussion ensues between her and Jesus, ending </w:t>
      </w:r>
      <w:r w:rsidR="00071B92">
        <w:t>in the verses we see here.</w:t>
      </w:r>
      <w:r w:rsidR="008F5D5C">
        <w:t xml:space="preserve"> This would have been very unusual – A Jew speaking with a Samaritan – a </w:t>
      </w:r>
      <w:r w:rsidR="004827F6">
        <w:t xml:space="preserve">man speaking with an unaccompanied, unrelated woman. </w:t>
      </w:r>
      <w:r w:rsidR="00846E82">
        <w:t xml:space="preserve">But Jesus opens the </w:t>
      </w:r>
      <w:r w:rsidR="00422F43">
        <w:t>conversation by asking for water. We learn that th</w:t>
      </w:r>
      <w:r w:rsidR="00C23CA4">
        <w:t>is</w:t>
      </w:r>
      <w:r w:rsidR="00422F43">
        <w:t xml:space="preserve"> woman has a back story</w:t>
      </w:r>
      <w:r w:rsidR="005A506D">
        <w:t>,</w:t>
      </w:r>
      <w:r w:rsidR="00C23CA4">
        <w:t xml:space="preserve"> </w:t>
      </w:r>
      <w:r w:rsidR="005A506D">
        <w:t xml:space="preserve">but don’t we all? </w:t>
      </w:r>
      <w:r w:rsidR="00FD2F9C">
        <w:t xml:space="preserve">Yet, we see that, once she encounters Christ, </w:t>
      </w:r>
      <w:r w:rsidR="001A7306">
        <w:t xml:space="preserve">she can’t wait to speak of Him to others. She </w:t>
      </w:r>
      <w:r w:rsidR="00771A56">
        <w:t xml:space="preserve">becomes a witness that leads </w:t>
      </w:r>
      <w:r w:rsidR="00871A2E">
        <w:t>many of the</w:t>
      </w:r>
      <w:r w:rsidR="00771A56">
        <w:t xml:space="preserve"> city to </w:t>
      </w:r>
      <w:r w:rsidR="00DC35D2">
        <w:t xml:space="preserve">seek </w:t>
      </w:r>
      <w:r w:rsidR="00771A56">
        <w:t xml:space="preserve">Jesus! </w:t>
      </w:r>
    </w:p>
    <w:p w14:paraId="0DCA378D" w14:textId="22125BF2" w:rsidR="00A73863" w:rsidRDefault="00217D3E" w:rsidP="00391B46">
      <w:pPr>
        <w:spacing w:line="360" w:lineRule="auto"/>
        <w:ind w:firstLine="720"/>
      </w:pPr>
      <w:r>
        <w:t xml:space="preserve">Though we don’t know her name, tradition </w:t>
      </w:r>
      <w:r w:rsidR="009C5871">
        <w:t>holds</w:t>
      </w:r>
      <w:r>
        <w:t xml:space="preserve"> that she was baptized Photini</w:t>
      </w:r>
      <w:r w:rsidR="00C824A9">
        <w:t xml:space="preserve">. </w:t>
      </w:r>
      <w:r w:rsidR="009D6677">
        <w:t xml:space="preserve">Some denominations honor her as the Mother of Evangelism, </w:t>
      </w:r>
      <w:r w:rsidR="00AA4E68">
        <w:t xml:space="preserve">recounting her being brought before Emperor Nero to give account of herself. She’d led so many to Faith in Christ that </w:t>
      </w:r>
      <w:r w:rsidR="00C5099B">
        <w:t xml:space="preserve">he had her tortured and thrown into a dry well, where she died. If this tradition is true, it should not be lost on us that she </w:t>
      </w:r>
      <w:r w:rsidR="00C42F54" w:rsidRPr="00C42F54">
        <w:rPr>
          <w:b/>
          <w:bCs/>
        </w:rPr>
        <w:t>first</w:t>
      </w:r>
      <w:r w:rsidR="00C42F54">
        <w:t xml:space="preserve"> </w:t>
      </w:r>
      <w:r w:rsidR="00C5099B">
        <w:t xml:space="preserve">met </w:t>
      </w:r>
      <w:r w:rsidR="00A72ACE">
        <w:t>her Source of Living Water by a well and she</w:t>
      </w:r>
      <w:r w:rsidR="00CB7DAC">
        <w:t xml:space="preserve"> died, leaving</w:t>
      </w:r>
      <w:r w:rsidR="00F8455C">
        <w:t xml:space="preserve"> to meet</w:t>
      </w:r>
      <w:r w:rsidR="005D3295">
        <w:t xml:space="preserve"> that same Source</w:t>
      </w:r>
      <w:r w:rsidR="00F8455C">
        <w:t xml:space="preserve"> as a martyr</w:t>
      </w:r>
      <w:r w:rsidR="00FD5E4E">
        <w:t xml:space="preserve"> for Him</w:t>
      </w:r>
      <w:r w:rsidR="00F8455C">
        <w:t xml:space="preserve"> from </w:t>
      </w:r>
      <w:r w:rsidR="000034B5">
        <w:t xml:space="preserve">the bottom of a </w:t>
      </w:r>
      <w:r w:rsidR="00FD5E4E">
        <w:t xml:space="preserve">dry </w:t>
      </w:r>
      <w:r w:rsidR="000034B5">
        <w:t xml:space="preserve">well. </w:t>
      </w:r>
    </w:p>
    <w:p w14:paraId="56D83DC0" w14:textId="0072CB51" w:rsidR="00622E7C" w:rsidRDefault="00D57323" w:rsidP="00391B46">
      <w:pPr>
        <w:spacing w:line="360" w:lineRule="auto"/>
        <w:ind w:firstLine="720"/>
      </w:pPr>
      <w:r>
        <w:t>We too are to be bold witnesses for our Savior Jesus</w:t>
      </w:r>
      <w:r w:rsidR="006C42DD">
        <w:t xml:space="preserve"> Christ</w:t>
      </w:r>
      <w:r>
        <w:t xml:space="preserve">. </w:t>
      </w:r>
      <w:r w:rsidR="00271675">
        <w:t xml:space="preserve">We’re commanded to Go! </w:t>
      </w:r>
      <w:r w:rsidR="00924C7E">
        <w:t xml:space="preserve">Go where? Into the places where the lost can be found. </w:t>
      </w:r>
      <w:r w:rsidR="00472188">
        <w:t xml:space="preserve">Go doing what? </w:t>
      </w:r>
      <w:r w:rsidR="007D11D9">
        <w:t>Baptizing, teaching</w:t>
      </w:r>
      <w:r w:rsidR="005B7ACD">
        <w:t>, indeed bearing witness to the Truth we know</w:t>
      </w:r>
      <w:r w:rsidR="00F9613A">
        <w:t>. B</w:t>
      </w:r>
      <w:r w:rsidR="005E4EEC">
        <w:t xml:space="preserve">eing </w:t>
      </w:r>
      <w:r w:rsidR="00622E7C">
        <w:t>rivers</w:t>
      </w:r>
      <w:r w:rsidR="005E4EEC">
        <w:t xml:space="preserve"> of Living Water, pouring out onto </w:t>
      </w:r>
      <w:r w:rsidR="00A51EC1">
        <w:t>the dry bones</w:t>
      </w:r>
      <w:r w:rsidR="0097158C">
        <w:t xml:space="preserve"> we find </w:t>
      </w:r>
      <w:r w:rsidR="00A51EC1">
        <w:t xml:space="preserve">living without Jesus. </w:t>
      </w:r>
      <w:r w:rsidR="005F002C">
        <w:t xml:space="preserve">That’s who we’re called to be. </w:t>
      </w:r>
    </w:p>
    <w:p w14:paraId="784C2DA3" w14:textId="76A7238B" w:rsidR="00102A87" w:rsidRDefault="00A51EC1" w:rsidP="00391B46">
      <w:pPr>
        <w:spacing w:line="360" w:lineRule="auto"/>
        <w:ind w:firstLine="720"/>
      </w:pPr>
      <w:r>
        <w:t>The</w:t>
      </w:r>
      <w:r w:rsidR="003E2E3E">
        <w:t xml:space="preserve"> 4</w:t>
      </w:r>
      <w:r w:rsidR="003E2E3E" w:rsidRPr="003E2E3E">
        <w:rPr>
          <w:vertAlign w:val="superscript"/>
        </w:rPr>
        <w:t>th</w:t>
      </w:r>
      <w:r w:rsidR="003E2E3E">
        <w:t xml:space="preserve"> </w:t>
      </w:r>
      <w:r>
        <w:t>chapter of John is powerful</w:t>
      </w:r>
      <w:r w:rsidR="00622E7C">
        <w:t xml:space="preserve">. </w:t>
      </w:r>
      <w:r>
        <w:t xml:space="preserve">I encourage you to </w:t>
      </w:r>
      <w:r w:rsidR="003E2E3E">
        <w:t>study</w:t>
      </w:r>
      <w:r>
        <w:t xml:space="preserve"> it, but </w:t>
      </w:r>
      <w:r w:rsidR="00A074B2">
        <w:t>today</w:t>
      </w:r>
      <w:r w:rsidR="00E815C6">
        <w:t xml:space="preserve"> we</w:t>
      </w:r>
      <w:r w:rsidR="003E2E3E">
        <w:t>’</w:t>
      </w:r>
      <w:r w:rsidR="00E815C6">
        <w:t>ll</w:t>
      </w:r>
      <w:r w:rsidR="003E2E3E">
        <w:t xml:space="preserve"> only</w:t>
      </w:r>
      <w:r w:rsidR="00E815C6">
        <w:t xml:space="preserve"> look at a portion. The disciples have returned</w:t>
      </w:r>
      <w:r w:rsidR="00A074B2">
        <w:t>, confused to see Jesus speaking with the woman</w:t>
      </w:r>
      <w:r w:rsidR="001124A7">
        <w:t xml:space="preserve">. </w:t>
      </w:r>
      <w:r w:rsidR="00C92CE8">
        <w:t xml:space="preserve">Then, verse 28, </w:t>
      </w:r>
      <w:r w:rsidR="00C92CE8" w:rsidRPr="00C92CE8">
        <w:rPr>
          <w:i/>
          <w:iCs/>
        </w:rPr>
        <w:t>The woman then left her waterpot, went her way into the city, and said to the men</w:t>
      </w:r>
      <w:r w:rsidR="00C92CE8">
        <w:rPr>
          <w:b/>
          <w:bCs/>
          <w:i/>
          <w:iCs/>
        </w:rPr>
        <w:t xml:space="preserve">. </w:t>
      </w:r>
      <w:r w:rsidR="00E07982">
        <w:t>This woma</w:t>
      </w:r>
      <w:r w:rsidR="00FF5DC9">
        <w:t>n has suffered in life</w:t>
      </w:r>
      <w:r w:rsidR="009B78C8">
        <w:t xml:space="preserve">. </w:t>
      </w:r>
      <w:r w:rsidR="006437B7">
        <w:t>She l</w:t>
      </w:r>
      <w:r w:rsidR="00E63EA3">
        <w:t xml:space="preserve">eaves </w:t>
      </w:r>
      <w:r w:rsidR="006437B7">
        <w:t xml:space="preserve">her waterpots, her routine, what had drawn her to the well, </w:t>
      </w:r>
      <w:r w:rsidR="00121929">
        <w:t>to be a witness for Jesus</w:t>
      </w:r>
      <w:r w:rsidR="006437B7">
        <w:t>.</w:t>
      </w:r>
      <w:r w:rsidR="00121929">
        <w:t xml:space="preserve"> She doesn’t let her daily routine interfere with </w:t>
      </w:r>
      <w:r w:rsidR="00903987">
        <w:t>her</w:t>
      </w:r>
      <w:r w:rsidR="00121929">
        <w:t xml:space="preserve"> Divine Relationship. </w:t>
      </w:r>
      <w:r w:rsidR="003B4B43">
        <w:t>She goes back to the city and immediately</w:t>
      </w:r>
      <w:r w:rsidR="005277D7">
        <w:t xml:space="preserve">, boldly witnesses to the men. </w:t>
      </w:r>
      <w:r w:rsidR="00260A84">
        <w:t>Verse 31, says, “In the meantime”</w:t>
      </w:r>
      <w:r w:rsidR="00182661">
        <w:t xml:space="preserve">. What meantime? While the woman is heading back to the city, while she is stirring up the </w:t>
      </w:r>
      <w:r w:rsidR="00313EBE">
        <w:t xml:space="preserve">people, while the city is coming to meet the Master out by the well, the disciples urge Jesus to eat. </w:t>
      </w:r>
      <w:r w:rsidR="00FC26DE">
        <w:t>Immediate witnessing on her part! Bold witnessing on her part! Effective witnessing on her part!</w:t>
      </w:r>
      <w:r w:rsidR="00102A87">
        <w:t xml:space="preserve"> </w:t>
      </w:r>
      <w:r w:rsidR="0037477B">
        <w:t>In The Meantime….</w:t>
      </w:r>
    </w:p>
    <w:p w14:paraId="0A38A512" w14:textId="2DA1D7DC" w:rsidR="00FB30CB" w:rsidRDefault="00592A66" w:rsidP="00391B46">
      <w:pPr>
        <w:spacing w:line="360" w:lineRule="auto"/>
        <w:ind w:firstLine="720"/>
      </w:pPr>
      <w:r>
        <w:t xml:space="preserve">We are in the meantime. </w:t>
      </w:r>
      <w:r w:rsidR="00102A87">
        <w:t>And so it must be for us. We must be prepared to witness</w:t>
      </w:r>
      <w:r w:rsidR="00E759BB">
        <w:t xml:space="preserve"> immediately. We mustn’t let </w:t>
      </w:r>
      <w:r w:rsidR="00D3145D">
        <w:t>our daily</w:t>
      </w:r>
      <w:r w:rsidR="00E759BB">
        <w:t xml:space="preserve"> routine interfere with </w:t>
      </w:r>
      <w:r w:rsidR="00D3145D">
        <w:t>our Divine Re</w:t>
      </w:r>
      <w:r w:rsidR="00E759BB">
        <w:t xml:space="preserve">lationship. </w:t>
      </w:r>
      <w:r w:rsidR="0021319C">
        <w:t xml:space="preserve">We must be willing to drop our waterpots and share the Gospel </w:t>
      </w:r>
      <w:r w:rsidR="00340452">
        <w:t>in the meantime</w:t>
      </w:r>
      <w:r w:rsidR="00FB30CB">
        <w:t>.</w:t>
      </w:r>
    </w:p>
    <w:p w14:paraId="5966E4B8" w14:textId="1DE6C4A4" w:rsidR="00CB0AA2" w:rsidRDefault="00081A98" w:rsidP="00391B46">
      <w:pPr>
        <w:spacing w:line="360" w:lineRule="auto"/>
        <w:ind w:firstLine="720"/>
      </w:pPr>
      <w:r>
        <w:lastRenderedPageBreak/>
        <w:t>In verse 29, we read her witness -</w:t>
      </w:r>
      <w:r w:rsidR="00FB30CB" w:rsidRPr="00FB30CB">
        <w:rPr>
          <w:i/>
          <w:iCs/>
        </w:rPr>
        <w:t>“Come, see a Man who told me all things that I ever did. Could this be the Christ?”</w:t>
      </w:r>
      <w:r>
        <w:rPr>
          <w:i/>
          <w:iCs/>
        </w:rPr>
        <w:t xml:space="preserve"> </w:t>
      </w:r>
      <w:r>
        <w:t>Notice her bold humility</w:t>
      </w:r>
      <w:r w:rsidR="004B5795">
        <w:t xml:space="preserve">! Bold – Come see a Man? </w:t>
      </w:r>
      <w:r w:rsidR="00856CC9">
        <w:t xml:space="preserve">We see that her heart is convinced! She </w:t>
      </w:r>
      <w:r w:rsidR="000F2FA6">
        <w:t xml:space="preserve">has encountered the Messiah and her life will never be the same. Yet, humble – Could this be the Christ? </w:t>
      </w:r>
      <w:r w:rsidR="008B3923">
        <w:t xml:space="preserve">What a wonderful witness! </w:t>
      </w:r>
      <w:r w:rsidR="00283108">
        <w:t xml:space="preserve">I’m convinced. I’ll introduce you. Perhaps you too will be convinced. She couldn’t </w:t>
      </w:r>
      <w:r w:rsidR="006D13D9">
        <w:t>save them, but s</w:t>
      </w:r>
      <w:r w:rsidR="00016536">
        <w:t>he could point the</w:t>
      </w:r>
      <w:r w:rsidR="006D13D9">
        <w:t>m</w:t>
      </w:r>
      <w:r w:rsidR="00016536">
        <w:t xml:space="preserve"> to Salvation</w:t>
      </w:r>
      <w:r w:rsidR="00CB0AA2">
        <w:t>.</w:t>
      </w:r>
    </w:p>
    <w:p w14:paraId="6DE67F3F" w14:textId="42098B2D" w:rsidR="00FB30CB" w:rsidRDefault="00626C5F" w:rsidP="00391B46">
      <w:pPr>
        <w:spacing w:line="360" w:lineRule="auto"/>
        <w:ind w:firstLine="720"/>
      </w:pPr>
      <w:r>
        <w:t xml:space="preserve">Effective witness for Jesus is always </w:t>
      </w:r>
      <w:r w:rsidR="00036282">
        <w:t xml:space="preserve">grounded in what He has done for us. We cannot witness </w:t>
      </w:r>
      <w:r w:rsidR="007624E7">
        <w:t xml:space="preserve">for </w:t>
      </w:r>
      <w:r w:rsidR="002A64BD">
        <w:t xml:space="preserve">the Truth if </w:t>
      </w:r>
      <w:r w:rsidR="00036282">
        <w:t xml:space="preserve">we </w:t>
      </w:r>
      <w:r w:rsidR="002A64BD">
        <w:t xml:space="preserve">have </w:t>
      </w:r>
      <w:r w:rsidR="00036282">
        <w:t>never experienced</w:t>
      </w:r>
      <w:r w:rsidR="002A64BD">
        <w:t xml:space="preserve"> the Truth</w:t>
      </w:r>
      <w:r w:rsidR="00036282">
        <w:t xml:space="preserve">. </w:t>
      </w:r>
      <w:r w:rsidR="009842B1">
        <w:t xml:space="preserve">We can’t </w:t>
      </w:r>
      <w:r w:rsidR="003228CD">
        <w:t xml:space="preserve">share our personal </w:t>
      </w:r>
      <w:r w:rsidR="0010251F">
        <w:t>encounter</w:t>
      </w:r>
      <w:r w:rsidR="00EA68DC">
        <w:t>,</w:t>
      </w:r>
      <w:r w:rsidR="009842B1">
        <w:t xml:space="preserve"> if we</w:t>
      </w:r>
      <w:r w:rsidR="00EA68DC">
        <w:t>’ve never</w:t>
      </w:r>
      <w:r w:rsidR="00A21A6F">
        <w:t xml:space="preserve"> encountered Him in our own lives.</w:t>
      </w:r>
    </w:p>
    <w:p w14:paraId="4019E8B8" w14:textId="2BB78839" w:rsidR="003C3A6B" w:rsidRDefault="003C3A6B" w:rsidP="001A0512">
      <w:pPr>
        <w:spacing w:line="360" w:lineRule="auto"/>
        <w:ind w:firstLine="720"/>
      </w:pPr>
      <w:r>
        <w:t>Verse 30 tells us</w:t>
      </w:r>
      <w:r w:rsidR="00822E13">
        <w:t xml:space="preserve"> - </w:t>
      </w:r>
      <w:r w:rsidR="00822E13" w:rsidRPr="00822E13">
        <w:rPr>
          <w:i/>
          <w:iCs/>
        </w:rPr>
        <w:t>T</w:t>
      </w:r>
      <w:r w:rsidR="00822E13" w:rsidRPr="00822E13">
        <w:rPr>
          <w:i/>
          <w:iCs/>
        </w:rPr>
        <w:t>hen they went out of the city and came to Him.</w:t>
      </w:r>
      <w:r w:rsidR="00822E13">
        <w:rPr>
          <w:i/>
          <w:iCs/>
        </w:rPr>
        <w:t xml:space="preserve"> </w:t>
      </w:r>
      <w:r w:rsidR="00822E13">
        <w:t>Were they convinced based on what th</w:t>
      </w:r>
      <w:r w:rsidR="00ED1971">
        <w:t xml:space="preserve">is wonderful witness said? No. Based on her testimony, the people </w:t>
      </w:r>
      <w:r w:rsidR="002255FE">
        <w:t xml:space="preserve">went to see for themselves. They sought what she had found. She </w:t>
      </w:r>
      <w:r w:rsidR="007D4896">
        <w:t>could</w:t>
      </w:r>
      <w:r w:rsidR="002255FE">
        <w:t xml:space="preserve"> not save them… she only helped them know where to look. </w:t>
      </w:r>
    </w:p>
    <w:p w14:paraId="7F36CD15" w14:textId="144B413E" w:rsidR="00FB5D0E" w:rsidRDefault="001A0512" w:rsidP="009C2BA8">
      <w:pPr>
        <w:pStyle w:val="NormalWeb"/>
        <w:shd w:val="clear" w:color="auto" w:fill="FFFFFF"/>
        <w:spacing w:before="0" w:beforeAutospacing="0" w:after="0" w:afterAutospacing="0" w:line="360" w:lineRule="auto"/>
        <w:ind w:firstLine="720"/>
        <w:rPr>
          <w:rStyle w:val="text"/>
          <w:color w:val="000000"/>
        </w:rPr>
      </w:pPr>
      <w:r>
        <w:t>W</w:t>
      </w:r>
      <w:r w:rsidR="00A01939" w:rsidRPr="001A0512">
        <w:t xml:space="preserve">e can’t leave this scene, Jesus surrounded by many of the city, the woman standing among them, the disciples </w:t>
      </w:r>
      <w:r w:rsidR="006D6485" w:rsidRPr="001A0512">
        <w:t>there by His side</w:t>
      </w:r>
      <w:r w:rsidR="005545DC">
        <w:t xml:space="preserve">, hearts believing, souls being saved, </w:t>
      </w:r>
      <w:r w:rsidR="006D6485" w:rsidRPr="001A0512">
        <w:t>without reading the rest of the story</w:t>
      </w:r>
      <w:r w:rsidR="005545DC">
        <w:t>. Verses 39</w:t>
      </w:r>
      <w:r w:rsidR="00F91686">
        <w:t>-4</w:t>
      </w:r>
      <w:r w:rsidR="00D3182B">
        <w:t>1</w:t>
      </w:r>
      <w:r w:rsidR="00F91686">
        <w:t xml:space="preserve"> </w:t>
      </w:r>
      <w:r w:rsidR="006D6485" w:rsidRPr="00D3182B">
        <w:rPr>
          <w:rStyle w:val="text"/>
          <w:i/>
          <w:iCs/>
          <w:color w:val="000000"/>
        </w:rPr>
        <w:t>And many of the Samaritans of that city believed in</w:t>
      </w:r>
      <w:r w:rsidR="00F91686" w:rsidRPr="00D3182B">
        <w:rPr>
          <w:rStyle w:val="text"/>
          <w:i/>
          <w:iCs/>
          <w:color w:val="000000"/>
        </w:rPr>
        <w:t xml:space="preserve"> Him because </w:t>
      </w:r>
      <w:r w:rsidR="006D6485" w:rsidRPr="00D3182B">
        <w:rPr>
          <w:rStyle w:val="text"/>
          <w:i/>
          <w:iCs/>
          <w:color w:val="000000"/>
        </w:rPr>
        <w:t>of the word of the woman who testified, “He told me all that I ever did.” So when the Samaritans had come to Him, they urged Him to stay with them; and He stayed there two</w:t>
      </w:r>
      <w:r w:rsidR="00F91686" w:rsidRPr="00D3182B">
        <w:rPr>
          <w:rStyle w:val="text"/>
          <w:i/>
          <w:iCs/>
          <w:color w:val="000000"/>
        </w:rPr>
        <w:t xml:space="preserve"> days. </w:t>
      </w:r>
      <w:r w:rsidR="006D6485" w:rsidRPr="00D3182B">
        <w:rPr>
          <w:rStyle w:val="text"/>
          <w:i/>
          <w:iCs/>
          <w:color w:val="000000"/>
        </w:rPr>
        <w:t>And many more believed because of His own word.</w:t>
      </w:r>
      <w:r w:rsidR="00D3182B">
        <w:rPr>
          <w:rStyle w:val="text"/>
          <w:color w:val="000000"/>
        </w:rPr>
        <w:t xml:space="preserve"> A </w:t>
      </w:r>
      <w:r w:rsidR="00002173">
        <w:rPr>
          <w:rStyle w:val="text"/>
          <w:color w:val="000000"/>
        </w:rPr>
        <w:t xml:space="preserve">2 day </w:t>
      </w:r>
      <w:r w:rsidR="00D3182B">
        <w:rPr>
          <w:rStyle w:val="text"/>
          <w:color w:val="000000"/>
        </w:rPr>
        <w:t>Revival broke</w:t>
      </w:r>
      <w:r w:rsidR="00002173">
        <w:rPr>
          <w:rStyle w:val="text"/>
          <w:color w:val="000000"/>
        </w:rPr>
        <w:t xml:space="preserve"> out with Jesus bringing the Gospel</w:t>
      </w:r>
      <w:r w:rsidR="009C2BA8">
        <w:rPr>
          <w:rStyle w:val="text"/>
          <w:color w:val="000000"/>
        </w:rPr>
        <w:t xml:space="preserve">! Verse 42 </w:t>
      </w:r>
      <w:r w:rsidR="006D6485" w:rsidRPr="009C2BA8">
        <w:rPr>
          <w:rStyle w:val="text"/>
          <w:i/>
          <w:iCs/>
          <w:color w:val="000000"/>
        </w:rPr>
        <w:t>Then they said to the woman, “Now we believe, not because of what you said, for we ourselves have heard Him and we know that this is indeed the Christ, the Savior of the world.”</w:t>
      </w:r>
      <w:r w:rsidR="009C2BA8">
        <w:rPr>
          <w:rStyle w:val="text"/>
          <w:i/>
          <w:iCs/>
          <w:color w:val="000000"/>
        </w:rPr>
        <w:t xml:space="preserve"> </w:t>
      </w:r>
      <w:r w:rsidR="009C2BA8">
        <w:rPr>
          <w:rStyle w:val="text"/>
          <w:color w:val="000000"/>
        </w:rPr>
        <w:t xml:space="preserve">They </w:t>
      </w:r>
      <w:r w:rsidR="00334B8E">
        <w:rPr>
          <w:rStyle w:val="text"/>
          <w:color w:val="000000"/>
        </w:rPr>
        <w:t>believed enough to seek</w:t>
      </w:r>
      <w:r w:rsidR="009C2BA8">
        <w:rPr>
          <w:rStyle w:val="text"/>
          <w:color w:val="000000"/>
        </w:rPr>
        <w:t xml:space="preserve"> because of what she said. They</w:t>
      </w:r>
      <w:r w:rsidR="00334B8E">
        <w:rPr>
          <w:rStyle w:val="text"/>
          <w:color w:val="000000"/>
        </w:rPr>
        <w:t xml:space="preserve"> BELIEVED </w:t>
      </w:r>
      <w:r w:rsidR="00FB5D0E">
        <w:rPr>
          <w:rStyle w:val="text"/>
          <w:color w:val="000000"/>
        </w:rPr>
        <w:t>Him the Savior because of their own</w:t>
      </w:r>
      <w:r w:rsidR="007820F4">
        <w:rPr>
          <w:rStyle w:val="text"/>
          <w:color w:val="000000"/>
        </w:rPr>
        <w:t xml:space="preserve"> personal</w:t>
      </w:r>
      <w:r w:rsidR="00FB5D0E">
        <w:rPr>
          <w:rStyle w:val="text"/>
          <w:color w:val="000000"/>
        </w:rPr>
        <w:t xml:space="preserve"> encounter with </w:t>
      </w:r>
      <w:r w:rsidR="007820F4">
        <w:rPr>
          <w:rStyle w:val="text"/>
          <w:color w:val="000000"/>
        </w:rPr>
        <w:t>the Son of the Living God</w:t>
      </w:r>
      <w:r w:rsidR="00FB5D0E">
        <w:rPr>
          <w:rStyle w:val="text"/>
          <w:color w:val="000000"/>
        </w:rPr>
        <w:t xml:space="preserve">. </w:t>
      </w:r>
    </w:p>
    <w:p w14:paraId="0EC2EB5B" w14:textId="5D7BB446" w:rsidR="009C26AA" w:rsidRPr="009C26AA" w:rsidRDefault="00FB5D0E" w:rsidP="003F0A18">
      <w:pPr>
        <w:pStyle w:val="NormalWeb"/>
        <w:shd w:val="clear" w:color="auto" w:fill="FFFFFF"/>
        <w:spacing w:before="0" w:beforeAutospacing="0" w:after="0" w:afterAutospacing="0" w:line="360" w:lineRule="auto"/>
        <w:ind w:firstLine="720"/>
      </w:pPr>
      <w:r>
        <w:rPr>
          <w:rStyle w:val="text"/>
          <w:color w:val="000000"/>
        </w:rPr>
        <w:t xml:space="preserve">Likewise, </w:t>
      </w:r>
      <w:r w:rsidR="008B5C0D">
        <w:rPr>
          <w:rStyle w:val="text"/>
          <w:color w:val="000000"/>
        </w:rPr>
        <w:t xml:space="preserve">in the meantime, </w:t>
      </w:r>
      <w:r w:rsidR="00863AED">
        <w:rPr>
          <w:rStyle w:val="text"/>
          <w:color w:val="000000"/>
        </w:rPr>
        <w:t>we witness of the One that kn</w:t>
      </w:r>
      <w:r w:rsidR="001235D7">
        <w:rPr>
          <w:rStyle w:val="text"/>
          <w:color w:val="000000"/>
        </w:rPr>
        <w:t>ows</w:t>
      </w:r>
      <w:r w:rsidR="00863AED">
        <w:rPr>
          <w:rStyle w:val="text"/>
          <w:color w:val="000000"/>
        </w:rPr>
        <w:t xml:space="preserve"> </w:t>
      </w:r>
      <w:r w:rsidR="00C8650E">
        <w:rPr>
          <w:rStyle w:val="text"/>
          <w:color w:val="000000"/>
        </w:rPr>
        <w:t xml:space="preserve">all </w:t>
      </w:r>
      <w:r w:rsidR="00863AED">
        <w:rPr>
          <w:rStyle w:val="text"/>
          <w:color w:val="000000"/>
        </w:rPr>
        <w:t>we’</w:t>
      </w:r>
      <w:r w:rsidR="001235D7">
        <w:rPr>
          <w:rStyle w:val="text"/>
          <w:color w:val="000000"/>
        </w:rPr>
        <w:t>ve</w:t>
      </w:r>
      <w:r w:rsidR="00863AED">
        <w:rPr>
          <w:rStyle w:val="text"/>
          <w:color w:val="000000"/>
        </w:rPr>
        <w:t xml:space="preserve"> ever done and love</w:t>
      </w:r>
      <w:r w:rsidR="001235D7">
        <w:rPr>
          <w:rStyle w:val="text"/>
          <w:color w:val="000000"/>
        </w:rPr>
        <w:t>s</w:t>
      </w:r>
      <w:r w:rsidR="00863AED">
        <w:rPr>
          <w:rStyle w:val="text"/>
          <w:color w:val="000000"/>
        </w:rPr>
        <w:t xml:space="preserve"> us anyway, </w:t>
      </w:r>
      <w:r w:rsidR="00017BF2">
        <w:rPr>
          <w:rStyle w:val="text"/>
          <w:color w:val="000000"/>
        </w:rPr>
        <w:t>kn</w:t>
      </w:r>
      <w:r w:rsidR="00216A51">
        <w:rPr>
          <w:rStyle w:val="text"/>
          <w:color w:val="000000"/>
        </w:rPr>
        <w:t>ows</w:t>
      </w:r>
      <w:r w:rsidR="00017BF2">
        <w:rPr>
          <w:rStyle w:val="text"/>
          <w:color w:val="000000"/>
        </w:rPr>
        <w:t xml:space="preserve"> all we’ll ever do, and forgives us anyway, because we believed and put our trust in Him.</w:t>
      </w:r>
      <w:r w:rsidR="00B5179F">
        <w:rPr>
          <w:rStyle w:val="text"/>
          <w:color w:val="000000"/>
        </w:rPr>
        <w:t xml:space="preserve"> </w:t>
      </w:r>
      <w:r w:rsidR="005312B2">
        <w:rPr>
          <w:rStyle w:val="text"/>
          <w:color w:val="000000"/>
        </w:rPr>
        <w:t>In John 20:29</w:t>
      </w:r>
      <w:r w:rsidR="0007764E">
        <w:rPr>
          <w:rStyle w:val="text"/>
          <w:color w:val="000000"/>
        </w:rPr>
        <w:t>, Jesus tells Thomas</w:t>
      </w:r>
      <w:r w:rsidR="005312B2">
        <w:rPr>
          <w:rStyle w:val="text"/>
          <w:color w:val="000000"/>
        </w:rPr>
        <w:t xml:space="preserve"> </w:t>
      </w:r>
      <w:r w:rsidR="0007764E">
        <w:rPr>
          <w:rStyle w:val="text"/>
          <w:color w:val="000000"/>
        </w:rPr>
        <w:t xml:space="preserve">- </w:t>
      </w:r>
      <w:r w:rsidR="0007764E" w:rsidRPr="0007764E">
        <w:rPr>
          <w:rStyle w:val="text"/>
          <w:i/>
          <w:iCs/>
        </w:rPr>
        <w:t>Blessed are those who have not seen and yet have believed</w:t>
      </w:r>
      <w:r w:rsidR="0007764E">
        <w:rPr>
          <w:rFonts w:ascii="Segoe UI" w:hAnsi="Segoe UI" w:cs="Segoe UI"/>
          <w:color w:val="000000"/>
          <w:shd w:val="clear" w:color="auto" w:fill="FFFFFF"/>
        </w:rPr>
        <w:t>.</w:t>
      </w:r>
      <w:r w:rsidR="001978A8">
        <w:rPr>
          <w:rStyle w:val="text"/>
          <w:color w:val="000000"/>
        </w:rPr>
        <w:t xml:space="preserve"> Each must</w:t>
      </w:r>
      <w:r w:rsidR="00CF6582">
        <w:rPr>
          <w:rStyle w:val="text"/>
          <w:color w:val="000000"/>
        </w:rPr>
        <w:t xml:space="preserve"> personally seek</w:t>
      </w:r>
      <w:r w:rsidR="00B963F0">
        <w:rPr>
          <w:rStyle w:val="text"/>
          <w:color w:val="000000"/>
        </w:rPr>
        <w:t>;</w:t>
      </w:r>
      <w:r w:rsidR="00CF6582">
        <w:rPr>
          <w:rStyle w:val="text"/>
          <w:color w:val="000000"/>
        </w:rPr>
        <w:t xml:space="preserve"> each</w:t>
      </w:r>
      <w:r w:rsidR="001978A8">
        <w:rPr>
          <w:rStyle w:val="text"/>
          <w:color w:val="000000"/>
        </w:rPr>
        <w:t xml:space="preserve"> must</w:t>
      </w:r>
      <w:r w:rsidR="00CF6582">
        <w:rPr>
          <w:rStyle w:val="text"/>
          <w:color w:val="000000"/>
        </w:rPr>
        <w:t xml:space="preserve"> personally find. </w:t>
      </w:r>
      <w:r w:rsidR="00B17481">
        <w:rPr>
          <w:rStyle w:val="text"/>
          <w:color w:val="000000"/>
        </w:rPr>
        <w:t>When we do, may we be as bold as the woman at the well</w:t>
      </w:r>
      <w:r w:rsidR="004B2B29">
        <w:rPr>
          <w:rStyle w:val="text"/>
          <w:color w:val="000000"/>
        </w:rPr>
        <w:t xml:space="preserve">, laying aside the routine and comforts of our every day to invest in our Relationship with the Eternal. </w:t>
      </w:r>
      <w:r w:rsidR="004A3E35">
        <w:rPr>
          <w:rStyle w:val="text"/>
          <w:color w:val="000000"/>
        </w:rPr>
        <w:t xml:space="preserve">Witnessing for Jesus so, by our words, many </w:t>
      </w:r>
      <w:r w:rsidR="006E259F">
        <w:rPr>
          <w:rStyle w:val="text"/>
          <w:color w:val="000000"/>
        </w:rPr>
        <w:t>may</w:t>
      </w:r>
      <w:r w:rsidR="004A3E35">
        <w:rPr>
          <w:rStyle w:val="text"/>
          <w:color w:val="000000"/>
        </w:rPr>
        <w:t xml:space="preserve"> seek</w:t>
      </w:r>
      <w:r w:rsidR="006E259F">
        <w:rPr>
          <w:rStyle w:val="text"/>
          <w:color w:val="000000"/>
        </w:rPr>
        <w:t>,</w:t>
      </w:r>
      <w:r w:rsidR="004A3E35">
        <w:rPr>
          <w:rStyle w:val="text"/>
          <w:color w:val="000000"/>
        </w:rPr>
        <w:t xml:space="preserve"> and</w:t>
      </w:r>
      <w:r w:rsidR="003F0A18">
        <w:rPr>
          <w:rStyle w:val="text"/>
          <w:color w:val="000000"/>
        </w:rPr>
        <w:t>,</w:t>
      </w:r>
      <w:r w:rsidR="004A3E35">
        <w:rPr>
          <w:rStyle w:val="text"/>
          <w:color w:val="000000"/>
        </w:rPr>
        <w:t xml:space="preserve"> by His </w:t>
      </w:r>
      <w:r w:rsidR="003F0A18">
        <w:rPr>
          <w:rStyle w:val="text"/>
          <w:color w:val="000000"/>
        </w:rPr>
        <w:t xml:space="preserve">Mercy and </w:t>
      </w:r>
      <w:r w:rsidR="00D03160">
        <w:rPr>
          <w:rStyle w:val="text"/>
          <w:color w:val="000000"/>
        </w:rPr>
        <w:t xml:space="preserve">His </w:t>
      </w:r>
      <w:r w:rsidR="003F0A18">
        <w:rPr>
          <w:rStyle w:val="text"/>
          <w:color w:val="000000"/>
        </w:rPr>
        <w:t>Grace, come to be saved.</w:t>
      </w:r>
    </w:p>
    <w:sectPr w:rsidR="009C26AA" w:rsidRPr="009C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1F87"/>
    <w:rsid w:val="00002173"/>
    <w:rsid w:val="000034B5"/>
    <w:rsid w:val="0001276B"/>
    <w:rsid w:val="00016536"/>
    <w:rsid w:val="00017BF2"/>
    <w:rsid w:val="00023B87"/>
    <w:rsid w:val="00036282"/>
    <w:rsid w:val="00071B92"/>
    <w:rsid w:val="0007764E"/>
    <w:rsid w:val="00081A98"/>
    <w:rsid w:val="000B16D2"/>
    <w:rsid w:val="000D2E36"/>
    <w:rsid w:val="000F2FA6"/>
    <w:rsid w:val="0010251F"/>
    <w:rsid w:val="00102A87"/>
    <w:rsid w:val="001124A7"/>
    <w:rsid w:val="00121929"/>
    <w:rsid w:val="001235D7"/>
    <w:rsid w:val="00182661"/>
    <w:rsid w:val="001978A8"/>
    <w:rsid w:val="001A0512"/>
    <w:rsid w:val="001A56D3"/>
    <w:rsid w:val="001A7306"/>
    <w:rsid w:val="002031BD"/>
    <w:rsid w:val="0021319C"/>
    <w:rsid w:val="00216A51"/>
    <w:rsid w:val="00217D3E"/>
    <w:rsid w:val="002255FE"/>
    <w:rsid w:val="00260A84"/>
    <w:rsid w:val="00271675"/>
    <w:rsid w:val="00283108"/>
    <w:rsid w:val="002A64BD"/>
    <w:rsid w:val="002E3930"/>
    <w:rsid w:val="00313EBE"/>
    <w:rsid w:val="003228CD"/>
    <w:rsid w:val="00334B8E"/>
    <w:rsid w:val="00340452"/>
    <w:rsid w:val="0037477B"/>
    <w:rsid w:val="00391B46"/>
    <w:rsid w:val="003B4B43"/>
    <w:rsid w:val="003C3A6B"/>
    <w:rsid w:val="003D2BFA"/>
    <w:rsid w:val="003E2E3E"/>
    <w:rsid w:val="003F0A18"/>
    <w:rsid w:val="00422F43"/>
    <w:rsid w:val="00442812"/>
    <w:rsid w:val="00472188"/>
    <w:rsid w:val="004827F6"/>
    <w:rsid w:val="004A3E35"/>
    <w:rsid w:val="004B2B29"/>
    <w:rsid w:val="004B5795"/>
    <w:rsid w:val="004D7CA0"/>
    <w:rsid w:val="005277D7"/>
    <w:rsid w:val="005312B2"/>
    <w:rsid w:val="005545DC"/>
    <w:rsid w:val="00586EE5"/>
    <w:rsid w:val="00592A66"/>
    <w:rsid w:val="005A506D"/>
    <w:rsid w:val="005B254F"/>
    <w:rsid w:val="005B7ACD"/>
    <w:rsid w:val="005C0DCC"/>
    <w:rsid w:val="005D3295"/>
    <w:rsid w:val="005D488D"/>
    <w:rsid w:val="005E4EEC"/>
    <w:rsid w:val="005F002C"/>
    <w:rsid w:val="006100D8"/>
    <w:rsid w:val="00622E7C"/>
    <w:rsid w:val="00626C5F"/>
    <w:rsid w:val="006437B7"/>
    <w:rsid w:val="006B63BC"/>
    <w:rsid w:val="006C42DD"/>
    <w:rsid w:val="006D13D9"/>
    <w:rsid w:val="006D6485"/>
    <w:rsid w:val="006E259F"/>
    <w:rsid w:val="006E4F64"/>
    <w:rsid w:val="007624E7"/>
    <w:rsid w:val="00771A56"/>
    <w:rsid w:val="007820F4"/>
    <w:rsid w:val="007D11D9"/>
    <w:rsid w:val="007D4896"/>
    <w:rsid w:val="007F38EE"/>
    <w:rsid w:val="00822E13"/>
    <w:rsid w:val="00823EA2"/>
    <w:rsid w:val="00846E82"/>
    <w:rsid w:val="00856CC9"/>
    <w:rsid w:val="00863AED"/>
    <w:rsid w:val="00871A2E"/>
    <w:rsid w:val="008B3923"/>
    <w:rsid w:val="008B5C0D"/>
    <w:rsid w:val="008C5046"/>
    <w:rsid w:val="008F5D5C"/>
    <w:rsid w:val="00903987"/>
    <w:rsid w:val="00924C7E"/>
    <w:rsid w:val="00943A76"/>
    <w:rsid w:val="0097158C"/>
    <w:rsid w:val="009842B1"/>
    <w:rsid w:val="009954C6"/>
    <w:rsid w:val="009B78C8"/>
    <w:rsid w:val="009C26AA"/>
    <w:rsid w:val="009C2BA8"/>
    <w:rsid w:val="009C5871"/>
    <w:rsid w:val="009D6677"/>
    <w:rsid w:val="00A01939"/>
    <w:rsid w:val="00A0485E"/>
    <w:rsid w:val="00A074B2"/>
    <w:rsid w:val="00A21A6F"/>
    <w:rsid w:val="00A51EC1"/>
    <w:rsid w:val="00A72ACE"/>
    <w:rsid w:val="00A73863"/>
    <w:rsid w:val="00A768A8"/>
    <w:rsid w:val="00AA4E68"/>
    <w:rsid w:val="00AD1F87"/>
    <w:rsid w:val="00B17481"/>
    <w:rsid w:val="00B17EEA"/>
    <w:rsid w:val="00B3167E"/>
    <w:rsid w:val="00B41DE0"/>
    <w:rsid w:val="00B5179F"/>
    <w:rsid w:val="00B649D0"/>
    <w:rsid w:val="00B842AA"/>
    <w:rsid w:val="00B963F0"/>
    <w:rsid w:val="00C23CA4"/>
    <w:rsid w:val="00C42F54"/>
    <w:rsid w:val="00C5099B"/>
    <w:rsid w:val="00C824A9"/>
    <w:rsid w:val="00C8650E"/>
    <w:rsid w:val="00C92CE8"/>
    <w:rsid w:val="00CB0AA2"/>
    <w:rsid w:val="00CB7DAC"/>
    <w:rsid w:val="00CD1919"/>
    <w:rsid w:val="00CE3D3C"/>
    <w:rsid w:val="00CF6582"/>
    <w:rsid w:val="00D03160"/>
    <w:rsid w:val="00D03ABC"/>
    <w:rsid w:val="00D3145D"/>
    <w:rsid w:val="00D3182B"/>
    <w:rsid w:val="00D45C33"/>
    <w:rsid w:val="00D57323"/>
    <w:rsid w:val="00D67B9B"/>
    <w:rsid w:val="00DC35D2"/>
    <w:rsid w:val="00E07982"/>
    <w:rsid w:val="00E5630A"/>
    <w:rsid w:val="00E63EA3"/>
    <w:rsid w:val="00E759BB"/>
    <w:rsid w:val="00E815C6"/>
    <w:rsid w:val="00EA68DC"/>
    <w:rsid w:val="00ED1971"/>
    <w:rsid w:val="00F32F2D"/>
    <w:rsid w:val="00F8455C"/>
    <w:rsid w:val="00F91686"/>
    <w:rsid w:val="00F9613A"/>
    <w:rsid w:val="00FB30CB"/>
    <w:rsid w:val="00FB5D0E"/>
    <w:rsid w:val="00FC26DE"/>
    <w:rsid w:val="00FD2F9C"/>
    <w:rsid w:val="00FD5E4E"/>
    <w:rsid w:val="00FF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624D"/>
  <w15:chartTrackingRefBased/>
  <w15:docId w15:val="{7068C294-8F6F-4658-990D-726FAA8F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38EE"/>
  </w:style>
  <w:style w:type="paragraph" w:styleId="NormalWeb">
    <w:name w:val="Normal (Web)"/>
    <w:basedOn w:val="Normal"/>
    <w:uiPriority w:val="99"/>
    <w:unhideWhenUsed/>
    <w:rsid w:val="006D648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D6485"/>
    <w:rPr>
      <w:color w:val="0000FF"/>
      <w:u w:val="single"/>
    </w:rPr>
  </w:style>
  <w:style w:type="character" w:customStyle="1" w:styleId="woj">
    <w:name w:val="woj"/>
    <w:basedOn w:val="DefaultParagraphFont"/>
    <w:rsid w:val="00CD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80">
      <w:bodyDiv w:val="1"/>
      <w:marLeft w:val="0"/>
      <w:marRight w:val="0"/>
      <w:marTop w:val="0"/>
      <w:marBottom w:val="0"/>
      <w:divBdr>
        <w:top w:val="none" w:sz="0" w:space="0" w:color="auto"/>
        <w:left w:val="none" w:sz="0" w:space="0" w:color="auto"/>
        <w:bottom w:val="none" w:sz="0" w:space="0" w:color="auto"/>
        <w:right w:val="none" w:sz="0" w:space="0" w:color="auto"/>
      </w:divBdr>
    </w:div>
    <w:div w:id="4038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156</cp:revision>
  <dcterms:created xsi:type="dcterms:W3CDTF">2022-08-19T15:57:00Z</dcterms:created>
  <dcterms:modified xsi:type="dcterms:W3CDTF">2022-08-20T15:05:00Z</dcterms:modified>
</cp:coreProperties>
</file>