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C403" w14:textId="598C8AF4" w:rsidR="007D5E84" w:rsidRDefault="00680CDB" w:rsidP="007D5E84">
      <w:pPr>
        <w:shd w:val="clear" w:color="auto" w:fill="FFFFFF"/>
        <w:spacing w:before="100" w:beforeAutospacing="1" w:after="100" w:afterAutospacing="1"/>
        <w:rPr>
          <w:rFonts w:ascii="Segoe UI" w:eastAsia="Times New Roman" w:hAnsi="Segoe UI" w:cs="Segoe UI"/>
          <w:color w:val="000000"/>
        </w:rPr>
      </w:pPr>
      <w:r w:rsidRPr="00680CDB">
        <w:rPr>
          <w:rFonts w:eastAsia="Times New Roman"/>
          <w:b/>
          <w:bCs/>
          <w:i/>
          <w:iCs/>
          <w:color w:val="000000"/>
        </w:rPr>
        <w:t xml:space="preserve">Daniel 10:1-10 In the third year of Cyrus king of Persia a message </w:t>
      </w:r>
      <w:proofErr w:type="gramStart"/>
      <w:r w:rsidRPr="00680CDB">
        <w:rPr>
          <w:rFonts w:eastAsia="Times New Roman"/>
          <w:b/>
          <w:bCs/>
          <w:i/>
          <w:iCs/>
          <w:color w:val="000000"/>
        </w:rPr>
        <w:t>was revealed</w:t>
      </w:r>
      <w:proofErr w:type="gramEnd"/>
      <w:r w:rsidRPr="00680CDB">
        <w:rPr>
          <w:rFonts w:eastAsia="Times New Roman"/>
          <w:b/>
          <w:bCs/>
          <w:i/>
          <w:iCs/>
          <w:color w:val="000000"/>
        </w:rPr>
        <w:t xml:space="preserve"> to Daniel, whose name was called Belteshazzar. The message was true, but the appointed time was long; and he understood the </w:t>
      </w:r>
      <w:proofErr w:type="gramStart"/>
      <w:r w:rsidRPr="00680CDB">
        <w:rPr>
          <w:rFonts w:eastAsia="Times New Roman"/>
          <w:b/>
          <w:bCs/>
          <w:i/>
          <w:iCs/>
          <w:color w:val="000000"/>
        </w:rPr>
        <w:t>message, and</w:t>
      </w:r>
      <w:proofErr w:type="gramEnd"/>
      <w:r w:rsidRPr="00680CDB">
        <w:rPr>
          <w:rFonts w:eastAsia="Times New Roman"/>
          <w:b/>
          <w:bCs/>
          <w:i/>
          <w:iCs/>
          <w:color w:val="000000"/>
        </w:rPr>
        <w:t xml:space="preserve"> had understanding of the vision. </w:t>
      </w:r>
      <w:r w:rsidRPr="00680CDB">
        <w:rPr>
          <w:rFonts w:eastAsia="Times New Roman"/>
          <w:b/>
          <w:bCs/>
          <w:i/>
          <w:iCs/>
          <w:color w:val="000000"/>
          <w:vertAlign w:val="superscript"/>
        </w:rPr>
        <w:t>2 </w:t>
      </w:r>
      <w:r w:rsidRPr="00680CDB">
        <w:rPr>
          <w:rFonts w:eastAsia="Times New Roman"/>
          <w:b/>
          <w:bCs/>
          <w:i/>
          <w:iCs/>
          <w:color w:val="000000"/>
        </w:rPr>
        <w:t>In those days I, Daniel, was mourning three full weeks. </w:t>
      </w:r>
      <w:r w:rsidRPr="00680CDB">
        <w:rPr>
          <w:rFonts w:eastAsia="Times New Roman"/>
          <w:b/>
          <w:bCs/>
          <w:i/>
          <w:iCs/>
          <w:color w:val="000000"/>
          <w:vertAlign w:val="superscript"/>
        </w:rPr>
        <w:t>3 </w:t>
      </w:r>
      <w:r w:rsidRPr="00680CDB">
        <w:rPr>
          <w:rFonts w:eastAsia="Times New Roman"/>
          <w:b/>
          <w:bCs/>
          <w:i/>
          <w:iCs/>
          <w:color w:val="000000"/>
        </w:rPr>
        <w:t xml:space="preserve">I ate no pleasant food, no meat or wine came into my mouth, nor did I anoint myself at all, till three whole weeks </w:t>
      </w:r>
      <w:proofErr w:type="gramStart"/>
      <w:r w:rsidRPr="00680CDB">
        <w:rPr>
          <w:rFonts w:eastAsia="Times New Roman"/>
          <w:b/>
          <w:bCs/>
          <w:i/>
          <w:iCs/>
          <w:color w:val="000000"/>
        </w:rPr>
        <w:t>were fulfilled</w:t>
      </w:r>
      <w:proofErr w:type="gramEnd"/>
      <w:r w:rsidRPr="00680CDB">
        <w:rPr>
          <w:rFonts w:eastAsia="Times New Roman"/>
          <w:b/>
          <w:bCs/>
          <w:i/>
          <w:iCs/>
          <w:color w:val="000000"/>
        </w:rPr>
        <w:t>.</w:t>
      </w:r>
      <w:r>
        <w:rPr>
          <w:rFonts w:eastAsia="Times New Roman"/>
          <w:b/>
          <w:bCs/>
          <w:i/>
          <w:iCs/>
          <w:color w:val="000000"/>
        </w:rPr>
        <w:t xml:space="preserve"> </w:t>
      </w:r>
      <w:r w:rsidRPr="00680CDB">
        <w:rPr>
          <w:rFonts w:eastAsia="Times New Roman"/>
          <w:b/>
          <w:bCs/>
          <w:i/>
          <w:iCs/>
          <w:color w:val="000000"/>
          <w:vertAlign w:val="superscript"/>
        </w:rPr>
        <w:t>4 </w:t>
      </w:r>
      <w:r w:rsidRPr="00680CDB">
        <w:rPr>
          <w:rFonts w:eastAsia="Times New Roman"/>
          <w:b/>
          <w:bCs/>
          <w:i/>
          <w:iCs/>
          <w:color w:val="000000"/>
        </w:rPr>
        <w:t>Now on the twenty-fourth day of the first month, as I was by the side of the great river, that is, the Tigris, </w:t>
      </w:r>
      <w:r w:rsidRPr="00680CDB">
        <w:rPr>
          <w:rFonts w:eastAsia="Times New Roman"/>
          <w:b/>
          <w:bCs/>
          <w:i/>
          <w:iCs/>
          <w:color w:val="000000"/>
          <w:vertAlign w:val="superscript"/>
        </w:rPr>
        <w:t>5 </w:t>
      </w:r>
      <w:r w:rsidRPr="00680CDB">
        <w:rPr>
          <w:rFonts w:eastAsia="Times New Roman"/>
          <w:b/>
          <w:bCs/>
          <w:i/>
          <w:iCs/>
          <w:color w:val="000000"/>
        </w:rPr>
        <w:t>I lifted my</w:t>
      </w:r>
      <w:r>
        <w:rPr>
          <w:rFonts w:eastAsia="Times New Roman"/>
          <w:b/>
          <w:bCs/>
          <w:i/>
          <w:iCs/>
          <w:color w:val="000000"/>
        </w:rPr>
        <w:t xml:space="preserve"> eyes</w:t>
      </w:r>
      <w:r w:rsidRPr="00680CDB">
        <w:rPr>
          <w:rFonts w:eastAsia="Times New Roman"/>
          <w:b/>
          <w:bCs/>
          <w:i/>
          <w:iCs/>
          <w:color w:val="000000"/>
        </w:rPr>
        <w:t xml:space="preserve"> and looked, and behold, a certain man clothed in linen, whose waist </w:t>
      </w:r>
      <w:proofErr w:type="gramStart"/>
      <w:r w:rsidRPr="00680CDB">
        <w:rPr>
          <w:rFonts w:eastAsia="Times New Roman"/>
          <w:b/>
          <w:bCs/>
          <w:i/>
          <w:iCs/>
          <w:color w:val="000000"/>
        </w:rPr>
        <w:t>was girded</w:t>
      </w:r>
      <w:proofErr w:type="gramEnd"/>
      <w:r w:rsidRPr="00680CDB">
        <w:rPr>
          <w:rFonts w:eastAsia="Times New Roman"/>
          <w:b/>
          <w:bCs/>
          <w:i/>
          <w:iCs/>
          <w:color w:val="000000"/>
        </w:rPr>
        <w:t xml:space="preserve"> with gold of </w:t>
      </w:r>
      <w:proofErr w:type="spellStart"/>
      <w:r w:rsidRPr="00680CDB">
        <w:rPr>
          <w:rFonts w:eastAsia="Times New Roman"/>
          <w:b/>
          <w:bCs/>
          <w:i/>
          <w:iCs/>
          <w:color w:val="000000"/>
        </w:rPr>
        <w:t>Uphaz</w:t>
      </w:r>
      <w:proofErr w:type="spellEnd"/>
      <w:r w:rsidRPr="00680CDB">
        <w:rPr>
          <w:rFonts w:eastAsia="Times New Roman"/>
          <w:b/>
          <w:bCs/>
          <w:i/>
          <w:iCs/>
          <w:color w:val="000000"/>
        </w:rPr>
        <w:t>! </w:t>
      </w:r>
      <w:r w:rsidRPr="00680CDB">
        <w:rPr>
          <w:rFonts w:eastAsia="Times New Roman"/>
          <w:b/>
          <w:bCs/>
          <w:i/>
          <w:iCs/>
          <w:color w:val="000000"/>
          <w:vertAlign w:val="superscript"/>
        </w:rPr>
        <w:t>6 </w:t>
      </w:r>
      <w:r w:rsidRPr="00680CDB">
        <w:rPr>
          <w:rFonts w:eastAsia="Times New Roman"/>
          <w:b/>
          <w:bCs/>
          <w:i/>
          <w:iCs/>
          <w:color w:val="000000"/>
        </w:rPr>
        <w:t xml:space="preserve">His body was like beryl, his face like the appearance of lightning, his eyes like torches of fire, his </w:t>
      </w:r>
      <w:proofErr w:type="gramStart"/>
      <w:r w:rsidRPr="00680CDB">
        <w:rPr>
          <w:rFonts w:eastAsia="Times New Roman"/>
          <w:b/>
          <w:bCs/>
          <w:i/>
          <w:iCs/>
          <w:color w:val="000000"/>
        </w:rPr>
        <w:t>arms</w:t>
      </w:r>
      <w:proofErr w:type="gramEnd"/>
      <w:r w:rsidRPr="00680CDB">
        <w:rPr>
          <w:rFonts w:eastAsia="Times New Roman"/>
          <w:b/>
          <w:bCs/>
          <w:i/>
          <w:iCs/>
          <w:color w:val="000000"/>
        </w:rPr>
        <w:t xml:space="preserve"> and feet like burnished bronze in color, and the sound of his words like the voice of a multitude.</w:t>
      </w:r>
      <w:r>
        <w:rPr>
          <w:rFonts w:eastAsia="Times New Roman"/>
          <w:b/>
          <w:bCs/>
          <w:i/>
          <w:iCs/>
          <w:color w:val="000000"/>
        </w:rPr>
        <w:t xml:space="preserve"> </w:t>
      </w:r>
      <w:r w:rsidRPr="00680CDB">
        <w:rPr>
          <w:rFonts w:eastAsia="Times New Roman"/>
          <w:b/>
          <w:bCs/>
          <w:i/>
          <w:iCs/>
          <w:color w:val="000000"/>
          <w:vertAlign w:val="superscript"/>
        </w:rPr>
        <w:t>7 </w:t>
      </w:r>
      <w:r w:rsidRPr="00680CDB">
        <w:rPr>
          <w:rFonts w:eastAsia="Times New Roman"/>
          <w:b/>
          <w:bCs/>
          <w:i/>
          <w:iCs/>
          <w:color w:val="000000"/>
        </w:rPr>
        <w:t>And I, Daniel, alone saw the vision, for the men who were with me did not see the vision; but a great terror fell upon them, so that they fled to hide</w:t>
      </w:r>
      <w:r>
        <w:rPr>
          <w:rFonts w:eastAsia="Times New Roman"/>
          <w:b/>
          <w:bCs/>
          <w:i/>
          <w:iCs/>
          <w:color w:val="000000"/>
        </w:rPr>
        <w:t xml:space="preserve"> themselves. </w:t>
      </w:r>
      <w:r w:rsidRPr="00680CDB">
        <w:rPr>
          <w:rFonts w:eastAsia="Times New Roman"/>
          <w:b/>
          <w:bCs/>
          <w:i/>
          <w:iCs/>
          <w:color w:val="000000"/>
          <w:vertAlign w:val="superscript"/>
        </w:rPr>
        <w:t>8 </w:t>
      </w:r>
      <w:r w:rsidRPr="00680CDB">
        <w:rPr>
          <w:rFonts w:eastAsia="Times New Roman"/>
          <w:b/>
          <w:bCs/>
          <w:i/>
          <w:iCs/>
          <w:color w:val="000000"/>
        </w:rPr>
        <w:t xml:space="preserve">Therefore I </w:t>
      </w:r>
      <w:proofErr w:type="gramStart"/>
      <w:r w:rsidRPr="00680CDB">
        <w:rPr>
          <w:rFonts w:eastAsia="Times New Roman"/>
          <w:b/>
          <w:bCs/>
          <w:i/>
          <w:iCs/>
          <w:color w:val="000000"/>
        </w:rPr>
        <w:t>was left</w:t>
      </w:r>
      <w:proofErr w:type="gramEnd"/>
      <w:r w:rsidRPr="00680CDB">
        <w:rPr>
          <w:rFonts w:eastAsia="Times New Roman"/>
          <w:b/>
          <w:bCs/>
          <w:i/>
          <w:iCs/>
          <w:color w:val="000000"/>
        </w:rPr>
        <w:t xml:space="preserve"> alone when I saw this great vision, and no strength remained in me; for my vigor was turned to frailty in me, and I retained no strength. </w:t>
      </w:r>
      <w:r w:rsidRPr="00680CDB">
        <w:rPr>
          <w:rFonts w:eastAsia="Times New Roman"/>
          <w:b/>
          <w:bCs/>
          <w:i/>
          <w:iCs/>
          <w:color w:val="000000"/>
          <w:vertAlign w:val="superscript"/>
        </w:rPr>
        <w:t>9 </w:t>
      </w:r>
      <w:r w:rsidRPr="00680CDB">
        <w:rPr>
          <w:rFonts w:eastAsia="Times New Roman"/>
          <w:b/>
          <w:bCs/>
          <w:i/>
          <w:iCs/>
          <w:color w:val="000000"/>
        </w:rPr>
        <w:t xml:space="preserve">Yet I </w:t>
      </w:r>
      <w:proofErr w:type="gramStart"/>
      <w:r w:rsidRPr="00680CDB">
        <w:rPr>
          <w:rFonts w:eastAsia="Times New Roman"/>
          <w:b/>
          <w:bCs/>
          <w:i/>
          <w:iCs/>
          <w:color w:val="000000"/>
        </w:rPr>
        <w:t>heard the sound of</w:t>
      </w:r>
      <w:proofErr w:type="gramEnd"/>
      <w:r w:rsidRPr="00680CDB">
        <w:rPr>
          <w:rFonts w:eastAsia="Times New Roman"/>
          <w:b/>
          <w:bCs/>
          <w:i/>
          <w:iCs/>
          <w:color w:val="000000"/>
        </w:rPr>
        <w:t xml:space="preserve"> his words; and while I heard the sound of his words I was in a deep sleep on my face, with my face to the ground.</w:t>
      </w:r>
      <w:r w:rsidR="00F43B30">
        <w:rPr>
          <w:rFonts w:eastAsia="Times New Roman"/>
          <w:b/>
          <w:bCs/>
          <w:i/>
          <w:iCs/>
          <w:color w:val="000000"/>
        </w:rPr>
        <w:t xml:space="preserve"> </w:t>
      </w:r>
      <w:r w:rsidRPr="00680CDB">
        <w:rPr>
          <w:rFonts w:eastAsia="Times New Roman"/>
          <w:b/>
          <w:bCs/>
          <w:i/>
          <w:iCs/>
          <w:color w:val="000000"/>
          <w:vertAlign w:val="superscript"/>
        </w:rPr>
        <w:t>10 </w:t>
      </w:r>
      <w:r w:rsidRPr="00680CDB">
        <w:rPr>
          <w:rFonts w:eastAsia="Times New Roman"/>
          <w:b/>
          <w:bCs/>
          <w:i/>
          <w:iCs/>
          <w:color w:val="000000"/>
        </w:rPr>
        <w:t>Suddenly, a hand touched me, which made me tremble on my knees and on the palms of my hands.</w:t>
      </w:r>
      <w:r w:rsidRPr="00680CDB">
        <w:rPr>
          <w:rFonts w:ascii="Segoe UI" w:eastAsia="Times New Roman" w:hAnsi="Segoe UI" w:cs="Segoe UI"/>
          <w:color w:val="000000"/>
        </w:rPr>
        <w:t> </w:t>
      </w:r>
    </w:p>
    <w:p w14:paraId="3DAED442" w14:textId="58D39E5C" w:rsidR="009559D6" w:rsidRDefault="000E70A9" w:rsidP="009559D6">
      <w:pPr>
        <w:shd w:val="clear" w:color="auto" w:fill="FFFFFF"/>
        <w:spacing w:line="360" w:lineRule="auto"/>
        <w:rPr>
          <w:rFonts w:eastAsia="Times New Roman"/>
          <w:color w:val="000000"/>
        </w:rPr>
      </w:pPr>
      <w:r>
        <w:rPr>
          <w:rFonts w:ascii="Segoe UI" w:eastAsia="Times New Roman" w:hAnsi="Segoe UI" w:cs="Segoe UI"/>
          <w:color w:val="000000"/>
        </w:rPr>
        <w:tab/>
      </w:r>
      <w:r>
        <w:rPr>
          <w:rFonts w:eastAsia="Times New Roman"/>
          <w:color w:val="000000"/>
        </w:rPr>
        <w:t>Tonight, we</w:t>
      </w:r>
      <w:r w:rsidR="00370720">
        <w:rPr>
          <w:rFonts w:eastAsia="Times New Roman"/>
          <w:color w:val="000000"/>
        </w:rPr>
        <w:t>’</w:t>
      </w:r>
      <w:r>
        <w:rPr>
          <w:rFonts w:eastAsia="Times New Roman"/>
          <w:color w:val="000000"/>
        </w:rPr>
        <w:t xml:space="preserve">re back with Daniel in yet another vision. This vision falls sometime between 536 and 534 BC. The </w:t>
      </w:r>
      <w:proofErr w:type="spellStart"/>
      <w:r>
        <w:rPr>
          <w:rFonts w:eastAsia="Times New Roman"/>
          <w:color w:val="000000"/>
        </w:rPr>
        <w:t>Medo</w:t>
      </w:r>
      <w:proofErr w:type="spellEnd"/>
      <w:r>
        <w:rPr>
          <w:rFonts w:eastAsia="Times New Roman"/>
          <w:color w:val="000000"/>
        </w:rPr>
        <w:t xml:space="preserve">-Persian empire is firmly in control. Ezra 1:1 tells us - </w:t>
      </w:r>
      <w:r w:rsidRPr="009559D6">
        <w:rPr>
          <w:rFonts w:eastAsia="Times New Roman"/>
          <w:i/>
          <w:iCs/>
          <w:color w:val="000000"/>
        </w:rPr>
        <w:t>Now in the first year of Cyrus king of Persia, that the word of the </w:t>
      </w:r>
      <w:r w:rsidRPr="009559D6">
        <w:rPr>
          <w:rFonts w:eastAsia="Times New Roman"/>
          <w:i/>
          <w:iCs/>
        </w:rPr>
        <w:t>Lord</w:t>
      </w:r>
      <w:r w:rsidRPr="009559D6">
        <w:rPr>
          <w:rFonts w:eastAsia="Times New Roman"/>
          <w:i/>
          <w:iCs/>
          <w:color w:val="000000"/>
        </w:rPr>
        <w:t> by the mouth of Jeremiah might be fulfilled, the </w:t>
      </w:r>
      <w:r w:rsidRPr="009559D6">
        <w:rPr>
          <w:rFonts w:eastAsia="Times New Roman"/>
          <w:i/>
          <w:iCs/>
        </w:rPr>
        <w:t>Lord</w:t>
      </w:r>
      <w:r w:rsidRPr="009559D6">
        <w:rPr>
          <w:rFonts w:eastAsia="Times New Roman"/>
          <w:i/>
          <w:iCs/>
          <w:color w:val="000000"/>
        </w:rPr>
        <w:t xml:space="preserve"> stirred up the spirit of Cyrus king of Persia, so that he made a proclamation throughout all his kingdom, </w:t>
      </w:r>
      <w:proofErr w:type="gramStart"/>
      <w:r w:rsidRPr="009559D6">
        <w:rPr>
          <w:rFonts w:eastAsia="Times New Roman"/>
          <w:i/>
          <w:iCs/>
          <w:color w:val="000000"/>
        </w:rPr>
        <w:t>and also</w:t>
      </w:r>
      <w:proofErr w:type="gramEnd"/>
      <w:r w:rsidRPr="009559D6">
        <w:rPr>
          <w:rFonts w:eastAsia="Times New Roman"/>
          <w:i/>
          <w:iCs/>
          <w:color w:val="000000"/>
        </w:rPr>
        <w:t> put it in writing, saying</w:t>
      </w:r>
      <w:r w:rsidR="009559D6">
        <w:rPr>
          <w:rFonts w:eastAsia="Times New Roman"/>
          <w:i/>
          <w:iCs/>
          <w:color w:val="000000"/>
        </w:rPr>
        <w:t xml:space="preserve">. </w:t>
      </w:r>
      <w:r w:rsidR="009559D6">
        <w:rPr>
          <w:rFonts w:eastAsia="Times New Roman"/>
          <w:color w:val="000000"/>
        </w:rPr>
        <w:t>In the proclamation, Cyrus released the Jewish people to return to Jerusalem. In Isaia</w:t>
      </w:r>
      <w:r w:rsidR="00C17FA8">
        <w:rPr>
          <w:rFonts w:eastAsia="Times New Roman"/>
          <w:color w:val="000000"/>
        </w:rPr>
        <w:t xml:space="preserve">h 44:28, 150 years before Cyrus, Isaiah prophesied the name Cyrus as the king who would release the Jews to rebuild Jerusalem. In fact, the historian Josephus records that it was Daniel that read the prophecy of Isaiah to Cyrus. The Bible </w:t>
      </w:r>
      <w:proofErr w:type="gramStart"/>
      <w:r w:rsidR="00C17FA8">
        <w:rPr>
          <w:rFonts w:eastAsia="Times New Roman"/>
          <w:color w:val="000000"/>
        </w:rPr>
        <w:t>is knit</w:t>
      </w:r>
      <w:proofErr w:type="gramEnd"/>
      <w:r w:rsidR="00C17FA8">
        <w:rPr>
          <w:rFonts w:eastAsia="Times New Roman"/>
          <w:color w:val="000000"/>
        </w:rPr>
        <w:t xml:space="preserve"> together. Scripture testifies to scripture. </w:t>
      </w:r>
    </w:p>
    <w:p w14:paraId="1D253E0D" w14:textId="3A97ADA9" w:rsidR="00DF0AB0" w:rsidRDefault="00D72535" w:rsidP="00DF0AB0">
      <w:pPr>
        <w:shd w:val="clear" w:color="auto" w:fill="FFFFFF"/>
        <w:spacing w:line="360" w:lineRule="auto"/>
        <w:ind w:firstLine="720"/>
      </w:pPr>
      <w:r>
        <w:t xml:space="preserve">Verse </w:t>
      </w:r>
      <w:r w:rsidR="00CD6BD1" w:rsidRPr="00CD6BD1">
        <w:t>1 </w:t>
      </w:r>
      <w:r w:rsidR="007D5E84" w:rsidRPr="00680CDB">
        <w:rPr>
          <w:rFonts w:eastAsia="Times New Roman"/>
          <w:i/>
          <w:iCs/>
          <w:color w:val="000000"/>
        </w:rPr>
        <w:t xml:space="preserve">In the third year of Cyrus king of Persia a message </w:t>
      </w:r>
      <w:proofErr w:type="gramStart"/>
      <w:r w:rsidR="007D5E84" w:rsidRPr="00680CDB">
        <w:rPr>
          <w:rFonts w:eastAsia="Times New Roman"/>
          <w:i/>
          <w:iCs/>
          <w:color w:val="000000"/>
        </w:rPr>
        <w:t>was revealed</w:t>
      </w:r>
      <w:proofErr w:type="gramEnd"/>
      <w:r w:rsidR="007D5E84" w:rsidRPr="00680CDB">
        <w:rPr>
          <w:rFonts w:eastAsia="Times New Roman"/>
          <w:i/>
          <w:iCs/>
          <w:color w:val="000000"/>
        </w:rPr>
        <w:t xml:space="preserve"> to Daniel, whose name was called Belteshazzar. The message was true, but the appointed time was long; and he understood the </w:t>
      </w:r>
      <w:proofErr w:type="gramStart"/>
      <w:r w:rsidR="007D5E84" w:rsidRPr="00680CDB">
        <w:rPr>
          <w:rFonts w:eastAsia="Times New Roman"/>
          <w:i/>
          <w:iCs/>
          <w:color w:val="000000"/>
        </w:rPr>
        <w:t>message, and</w:t>
      </w:r>
      <w:proofErr w:type="gramEnd"/>
      <w:r w:rsidR="007D5E84" w:rsidRPr="00680CDB">
        <w:rPr>
          <w:rFonts w:eastAsia="Times New Roman"/>
          <w:i/>
          <w:iCs/>
          <w:color w:val="000000"/>
        </w:rPr>
        <w:t xml:space="preserve"> had understanding of the vision.</w:t>
      </w:r>
      <w:r w:rsidR="00C17FA8">
        <w:rPr>
          <w:rFonts w:eastAsia="Times New Roman"/>
          <w:b/>
          <w:bCs/>
          <w:i/>
          <w:iCs/>
          <w:color w:val="000000"/>
        </w:rPr>
        <w:t xml:space="preserve"> </w:t>
      </w:r>
      <w:r w:rsidR="00CD6BD1" w:rsidRPr="00CD6BD1">
        <w:t>The third year of king Cyrus</w:t>
      </w:r>
      <w:r w:rsidR="00C17FA8">
        <w:t xml:space="preserve"> or between 536 and 534 BC. A message </w:t>
      </w:r>
      <w:r w:rsidR="00DF0AB0">
        <w:t xml:space="preserve">in the form of a vision </w:t>
      </w:r>
      <w:proofErr w:type="gramStart"/>
      <w:r w:rsidR="00C17FA8">
        <w:t>is revealed</w:t>
      </w:r>
      <w:proofErr w:type="gramEnd"/>
      <w:r w:rsidR="00C17FA8">
        <w:t xml:space="preserve"> to Daniel.</w:t>
      </w:r>
      <w:r w:rsidR="00DF0AB0">
        <w:t xml:space="preserve"> The vision is true, but </w:t>
      </w:r>
      <w:r w:rsidR="00F163C3">
        <w:t xml:space="preserve">it </w:t>
      </w:r>
      <w:r w:rsidR="00DF0AB0">
        <w:t xml:space="preserve">is a vision that will occur long into the future. Unlike the earlier vision. Daniel had </w:t>
      </w:r>
      <w:r w:rsidR="006D429F">
        <w:t xml:space="preserve">some </w:t>
      </w:r>
      <w:r w:rsidR="00DF0AB0">
        <w:t xml:space="preserve">understanding of this one. </w:t>
      </w:r>
    </w:p>
    <w:p w14:paraId="7ED9F2E2" w14:textId="77777777" w:rsidR="00766825" w:rsidRDefault="00D72535" w:rsidP="0075314C">
      <w:pPr>
        <w:shd w:val="clear" w:color="auto" w:fill="FFFFFF"/>
        <w:spacing w:line="360" w:lineRule="auto"/>
        <w:ind w:firstLine="720"/>
      </w:pPr>
      <w:r>
        <w:t xml:space="preserve">Verses </w:t>
      </w:r>
      <w:r w:rsidR="00CD6BD1" w:rsidRPr="00CD6BD1">
        <w:t>2-3 </w:t>
      </w:r>
      <w:r w:rsidR="007D5E84" w:rsidRPr="00680CDB">
        <w:rPr>
          <w:rFonts w:eastAsia="Times New Roman"/>
          <w:i/>
          <w:iCs/>
          <w:color w:val="000000"/>
        </w:rPr>
        <w:t>In those days I, Daniel, was mourning three full weeks. </w:t>
      </w:r>
      <w:r w:rsidR="007D5E84" w:rsidRPr="00680CDB">
        <w:rPr>
          <w:rFonts w:eastAsia="Times New Roman"/>
          <w:i/>
          <w:iCs/>
          <w:color w:val="000000"/>
          <w:vertAlign w:val="superscript"/>
        </w:rPr>
        <w:t>3 </w:t>
      </w:r>
      <w:r w:rsidR="007D5E84" w:rsidRPr="00680CDB">
        <w:rPr>
          <w:rFonts w:eastAsia="Times New Roman"/>
          <w:i/>
          <w:iCs/>
          <w:color w:val="000000"/>
        </w:rPr>
        <w:t xml:space="preserve">I ate no pleasant food, no meat or wine came into my mouth, nor did I anoint myself at all, till three whole weeks </w:t>
      </w:r>
      <w:proofErr w:type="gramStart"/>
      <w:r w:rsidR="007D5E84" w:rsidRPr="00680CDB">
        <w:rPr>
          <w:rFonts w:eastAsia="Times New Roman"/>
          <w:i/>
          <w:iCs/>
          <w:color w:val="000000"/>
        </w:rPr>
        <w:t>were fulfilled</w:t>
      </w:r>
      <w:proofErr w:type="gramEnd"/>
      <w:r w:rsidR="007D5E84" w:rsidRPr="00680CDB">
        <w:rPr>
          <w:rFonts w:eastAsia="Times New Roman"/>
          <w:i/>
          <w:iCs/>
          <w:color w:val="000000"/>
        </w:rPr>
        <w:t>.</w:t>
      </w:r>
      <w:r w:rsidR="00DF0AB0">
        <w:rPr>
          <w:rFonts w:eastAsia="Times New Roman"/>
          <w:b/>
          <w:bCs/>
          <w:i/>
          <w:iCs/>
          <w:color w:val="000000"/>
        </w:rPr>
        <w:t xml:space="preserve"> </w:t>
      </w:r>
      <w:r w:rsidR="00DF0AB0">
        <w:t xml:space="preserve">This verse has an idea of mourning and fasting. </w:t>
      </w:r>
      <w:r w:rsidR="00376FA9">
        <w:t xml:space="preserve">Daniel started to mourn and fast. He ate no pleasant </w:t>
      </w:r>
      <w:proofErr w:type="gramStart"/>
      <w:r w:rsidR="00376FA9">
        <w:t>food,</w:t>
      </w:r>
      <w:proofErr w:type="gramEnd"/>
      <w:r w:rsidR="00376FA9">
        <w:t xml:space="preserve"> no meat or wine came to his mouth. 21 days or three full weeks. This is reminiscent of his time in chapter 1, when he sought a diet of water and vegetables. </w:t>
      </w:r>
    </w:p>
    <w:p w14:paraId="714EB528" w14:textId="0D57DD85" w:rsidR="00CD6BD1" w:rsidRDefault="00376FA9" w:rsidP="0075314C">
      <w:pPr>
        <w:shd w:val="clear" w:color="auto" w:fill="FFFFFF"/>
        <w:spacing w:line="360" w:lineRule="auto"/>
        <w:ind w:firstLine="720"/>
      </w:pPr>
      <w:r>
        <w:lastRenderedPageBreak/>
        <w:t xml:space="preserve">One of the known benefits of fasting is that </w:t>
      </w:r>
      <w:r w:rsidR="00966C76">
        <w:t xml:space="preserve">brain function improves, according to the National Institutes of Health. Daniel sought to sharpen his mind to better perceive what the Holy Spirit was saying. Fasting has long been part of the Jewish and Christian practices. King David fasted and prayed for his young child to heal. Jesus fasted 40 days </w:t>
      </w:r>
      <w:r w:rsidR="0075314C">
        <w:t xml:space="preserve">and 40 nights, Moses fasted, Ezra fasted, Joel fasted, the Apostles in the Book of Acts fasted. Daniel fasted in chapter 9. All of these were seeking clarity around the will of God. Not only that, but Daniel did not anoint himself. In the climate he was living in, he would have rubbed his skin with oil to </w:t>
      </w:r>
      <w:r w:rsidR="00CD6BD1" w:rsidRPr="00CD6BD1">
        <w:t>protect</w:t>
      </w:r>
      <w:r w:rsidR="0075314C">
        <w:t xml:space="preserve"> it and moisturize. The point of these verses is to communicate that Daniel is foregoing </w:t>
      </w:r>
      <w:r w:rsidR="00D72535">
        <w:t>niceties. He is clearing his mind a</w:t>
      </w:r>
      <w:r w:rsidR="00B7455A">
        <w:t>n</w:t>
      </w:r>
      <w:r w:rsidR="00D72535">
        <w:t>d seeking God</w:t>
      </w:r>
      <w:r w:rsidR="00B7455A">
        <w:t>, and h</w:t>
      </w:r>
      <w:r w:rsidR="00D72535">
        <w:t>e is giving up comforts as he seeks.</w:t>
      </w:r>
    </w:p>
    <w:p w14:paraId="2A940362" w14:textId="77777777" w:rsidR="00D72535" w:rsidRDefault="00D72535" w:rsidP="00D72535">
      <w:pPr>
        <w:shd w:val="clear" w:color="auto" w:fill="FFFFFF"/>
        <w:spacing w:line="360" w:lineRule="auto"/>
        <w:ind w:firstLine="720"/>
      </w:pPr>
      <w:r>
        <w:t xml:space="preserve">Today, there are still Christians that fast, particularly when seeking the Lord in certain situations. I once attended a church that fasted the 24 hours leading up to Revival. We prayed, had Revival, and then shared a meal after the first night of Revival. Some regularly give up something for Lent as a form of worship. </w:t>
      </w:r>
    </w:p>
    <w:p w14:paraId="381863BD" w14:textId="77777777" w:rsidR="002C5D30" w:rsidRDefault="00D72535" w:rsidP="002C5D30">
      <w:pPr>
        <w:shd w:val="clear" w:color="auto" w:fill="FFFFFF"/>
        <w:spacing w:line="360" w:lineRule="auto"/>
        <w:ind w:firstLine="720"/>
      </w:pPr>
      <w:r>
        <w:t xml:space="preserve">Verses </w:t>
      </w:r>
      <w:r w:rsidR="00CD6BD1" w:rsidRPr="00CD6BD1">
        <w:t>4-7 </w:t>
      </w:r>
      <w:r w:rsidR="007D5E84" w:rsidRPr="00680CDB">
        <w:rPr>
          <w:rFonts w:eastAsia="Times New Roman"/>
          <w:i/>
          <w:iCs/>
          <w:color w:val="000000"/>
          <w:vertAlign w:val="superscript"/>
        </w:rPr>
        <w:t>4 </w:t>
      </w:r>
      <w:r w:rsidR="007D5E84" w:rsidRPr="00680CDB">
        <w:rPr>
          <w:rFonts w:eastAsia="Times New Roman"/>
          <w:i/>
          <w:iCs/>
          <w:color w:val="000000"/>
        </w:rPr>
        <w:t>Now on the twenty-fourth day of the first month, as I was by the side of the great river, that is, the Tigris, </w:t>
      </w:r>
      <w:r w:rsidR="007D5E84" w:rsidRPr="00680CDB">
        <w:rPr>
          <w:rFonts w:eastAsia="Times New Roman"/>
          <w:i/>
          <w:iCs/>
          <w:color w:val="000000"/>
          <w:vertAlign w:val="superscript"/>
        </w:rPr>
        <w:t>5 </w:t>
      </w:r>
      <w:r w:rsidR="007D5E84" w:rsidRPr="00680CDB">
        <w:rPr>
          <w:rFonts w:eastAsia="Times New Roman"/>
          <w:i/>
          <w:iCs/>
          <w:color w:val="000000"/>
        </w:rPr>
        <w:t>I lifted my</w:t>
      </w:r>
      <w:r w:rsidR="007D5E84" w:rsidRPr="00D72535">
        <w:rPr>
          <w:rFonts w:eastAsia="Times New Roman"/>
          <w:i/>
          <w:iCs/>
          <w:color w:val="000000"/>
        </w:rPr>
        <w:t xml:space="preserve"> eyes</w:t>
      </w:r>
      <w:r w:rsidR="007D5E84" w:rsidRPr="00680CDB">
        <w:rPr>
          <w:rFonts w:eastAsia="Times New Roman"/>
          <w:i/>
          <w:iCs/>
          <w:color w:val="000000"/>
        </w:rPr>
        <w:t xml:space="preserve"> and looked, and behold, a certain man clothed in linen, whose waist </w:t>
      </w:r>
      <w:proofErr w:type="gramStart"/>
      <w:r w:rsidR="007D5E84" w:rsidRPr="00680CDB">
        <w:rPr>
          <w:rFonts w:eastAsia="Times New Roman"/>
          <w:i/>
          <w:iCs/>
          <w:color w:val="000000"/>
        </w:rPr>
        <w:t>was girded</w:t>
      </w:r>
      <w:proofErr w:type="gramEnd"/>
      <w:r w:rsidR="007D5E84" w:rsidRPr="00680CDB">
        <w:rPr>
          <w:rFonts w:eastAsia="Times New Roman"/>
          <w:i/>
          <w:iCs/>
          <w:color w:val="000000"/>
        </w:rPr>
        <w:t xml:space="preserve"> with gold of </w:t>
      </w:r>
      <w:proofErr w:type="spellStart"/>
      <w:r w:rsidR="007D5E84" w:rsidRPr="00680CDB">
        <w:rPr>
          <w:rFonts w:eastAsia="Times New Roman"/>
          <w:i/>
          <w:iCs/>
          <w:color w:val="000000"/>
        </w:rPr>
        <w:t>Uphaz</w:t>
      </w:r>
      <w:proofErr w:type="spellEnd"/>
      <w:r w:rsidR="007D5E84" w:rsidRPr="00680CDB">
        <w:rPr>
          <w:rFonts w:eastAsia="Times New Roman"/>
          <w:i/>
          <w:iCs/>
          <w:color w:val="000000"/>
        </w:rPr>
        <w:t>! </w:t>
      </w:r>
      <w:r w:rsidR="007D5E84" w:rsidRPr="00680CDB">
        <w:rPr>
          <w:rFonts w:eastAsia="Times New Roman"/>
          <w:i/>
          <w:iCs/>
          <w:color w:val="000000"/>
          <w:vertAlign w:val="superscript"/>
        </w:rPr>
        <w:t>6 </w:t>
      </w:r>
      <w:r w:rsidR="007D5E84" w:rsidRPr="00680CDB">
        <w:rPr>
          <w:rFonts w:eastAsia="Times New Roman"/>
          <w:i/>
          <w:iCs/>
          <w:color w:val="000000"/>
        </w:rPr>
        <w:t xml:space="preserve">His body was like beryl, his face like the appearance of lightning, his eyes like torches of fire, his </w:t>
      </w:r>
      <w:proofErr w:type="gramStart"/>
      <w:r w:rsidR="007D5E84" w:rsidRPr="00680CDB">
        <w:rPr>
          <w:rFonts w:eastAsia="Times New Roman"/>
          <w:i/>
          <w:iCs/>
          <w:color w:val="000000"/>
        </w:rPr>
        <w:t>arms</w:t>
      </w:r>
      <w:proofErr w:type="gramEnd"/>
      <w:r w:rsidR="007D5E84" w:rsidRPr="00680CDB">
        <w:rPr>
          <w:rFonts w:eastAsia="Times New Roman"/>
          <w:i/>
          <w:iCs/>
          <w:color w:val="000000"/>
        </w:rPr>
        <w:t xml:space="preserve"> and feet like burnished bronze in color, and the sound of his words like the voice of a multitude.</w:t>
      </w:r>
      <w:r w:rsidR="007D5E84" w:rsidRPr="00D72535">
        <w:rPr>
          <w:rFonts w:eastAsia="Times New Roman"/>
          <w:i/>
          <w:iCs/>
          <w:color w:val="000000"/>
        </w:rPr>
        <w:t xml:space="preserve"> </w:t>
      </w:r>
      <w:r w:rsidR="007D5E84" w:rsidRPr="00680CDB">
        <w:rPr>
          <w:rFonts w:eastAsia="Times New Roman"/>
          <w:i/>
          <w:iCs/>
          <w:color w:val="000000"/>
          <w:vertAlign w:val="superscript"/>
        </w:rPr>
        <w:t>7 </w:t>
      </w:r>
      <w:r w:rsidR="007D5E84" w:rsidRPr="00680CDB">
        <w:rPr>
          <w:rFonts w:eastAsia="Times New Roman"/>
          <w:i/>
          <w:iCs/>
          <w:color w:val="000000"/>
        </w:rPr>
        <w:t>And I, Daniel, alone saw the vision, for the men who were with me did not see the vision; but a great terror fell upon them, so that they fled to hide</w:t>
      </w:r>
      <w:r w:rsidR="007D5E84" w:rsidRPr="00D72535">
        <w:rPr>
          <w:rFonts w:eastAsia="Times New Roman"/>
          <w:i/>
          <w:iCs/>
          <w:color w:val="000000"/>
        </w:rPr>
        <w:t xml:space="preserve"> themselves.</w:t>
      </w:r>
      <w:r>
        <w:rPr>
          <w:rFonts w:eastAsia="Times New Roman"/>
          <w:i/>
          <w:iCs/>
          <w:color w:val="000000"/>
        </w:rPr>
        <w:t xml:space="preserve"> </w:t>
      </w:r>
      <w:r w:rsidR="00CD6BD1" w:rsidRPr="00CD6BD1">
        <w:t xml:space="preserve"> </w:t>
      </w:r>
      <w:r w:rsidR="000563A6">
        <w:t xml:space="preserve">In the Aramaic language, verse 4 says Daniel is by the Euphrates River. In Greek, it says he was by the </w:t>
      </w:r>
      <w:r w:rsidR="00CD6BD1" w:rsidRPr="00CD6BD1">
        <w:t>Tigris</w:t>
      </w:r>
      <w:r w:rsidR="000563A6">
        <w:t xml:space="preserve"> River</w:t>
      </w:r>
      <w:r w:rsidR="00CD6BD1" w:rsidRPr="00CD6BD1">
        <w:t>.</w:t>
      </w:r>
      <w:r w:rsidR="000563A6">
        <w:t xml:space="preserve"> We know that the Tigris and the Euphrates rivers meet and become one before flowing into the Persian Gulf, so it is very possible that he is where the two come together. He lifts his eyes and sees a Certain Man. </w:t>
      </w:r>
      <w:r w:rsidR="0085644F">
        <w:t xml:space="preserve">In Rev 1:12-16 we read </w:t>
      </w:r>
      <w:r w:rsidR="0085644F" w:rsidRPr="0085644F">
        <w:rPr>
          <w:i/>
          <w:iCs/>
        </w:rPr>
        <w:t>12 Then I turned to see the voice that spoke with me. And having turned I saw seven</w:t>
      </w:r>
      <w:r w:rsidR="0085644F">
        <w:rPr>
          <w:i/>
          <w:iCs/>
        </w:rPr>
        <w:t xml:space="preserve"> golden</w:t>
      </w:r>
      <w:r w:rsidR="0085644F" w:rsidRPr="0085644F">
        <w:rPr>
          <w:i/>
          <w:iCs/>
        </w:rPr>
        <w:t xml:space="preserve"> lampstands, 13 and </w:t>
      </w:r>
      <w:proofErr w:type="gramStart"/>
      <w:r w:rsidR="0085644F" w:rsidRPr="0085644F">
        <w:rPr>
          <w:i/>
          <w:iCs/>
        </w:rPr>
        <w:t>in the midst of</w:t>
      </w:r>
      <w:proofErr w:type="gramEnd"/>
      <w:r w:rsidR="0085644F" w:rsidRPr="0085644F">
        <w:rPr>
          <w:i/>
          <w:iCs/>
        </w:rPr>
        <w:t xml:space="preserve"> the seven lampstands One like the Son of Man, clothed with a garment down to the feet and girded about the chest with a golden band. 14 His head</w:t>
      </w:r>
      <w:r w:rsidR="0085644F">
        <w:rPr>
          <w:i/>
          <w:iCs/>
        </w:rPr>
        <w:t xml:space="preserve"> and hair</w:t>
      </w:r>
      <w:r w:rsidR="0085644F" w:rsidRPr="0085644F">
        <w:rPr>
          <w:i/>
          <w:iCs/>
        </w:rPr>
        <w:t> were white like wool, as white as snow, and His eyes like a flame of fire; 15 His</w:t>
      </w:r>
      <w:r w:rsidR="0085644F">
        <w:rPr>
          <w:i/>
          <w:iCs/>
        </w:rPr>
        <w:t xml:space="preserve"> feet were like </w:t>
      </w:r>
      <w:r w:rsidR="0085644F" w:rsidRPr="0085644F">
        <w:rPr>
          <w:i/>
          <w:iCs/>
        </w:rPr>
        <w:t>fine brass, as if refined in a furnace, and His voice as the sound of many waters; 16 He had in His right hand seven stars, out of His mouth went a sharp two-edged sword, and His</w:t>
      </w:r>
      <w:r w:rsidR="0085644F">
        <w:rPr>
          <w:i/>
          <w:iCs/>
        </w:rPr>
        <w:t xml:space="preserve"> countenance</w:t>
      </w:r>
      <w:r w:rsidR="0085644F" w:rsidRPr="0085644F">
        <w:rPr>
          <w:i/>
          <w:iCs/>
        </w:rPr>
        <w:t> was like the sun shining in its strength.</w:t>
      </w:r>
      <w:r w:rsidR="0085644F">
        <w:rPr>
          <w:rStyle w:val="text"/>
          <w:rFonts w:ascii="Segoe UI" w:hAnsi="Segoe UI" w:cs="Segoe UI"/>
          <w:color w:val="000000"/>
          <w:shd w:val="clear" w:color="auto" w:fill="FFFFFF"/>
        </w:rPr>
        <w:t> </w:t>
      </w:r>
      <w:r w:rsidR="0085644F" w:rsidRPr="00CD6BD1">
        <w:rPr>
          <w:i/>
          <w:iCs/>
        </w:rPr>
        <w:t xml:space="preserve"> </w:t>
      </w:r>
      <w:r w:rsidR="0085644F">
        <w:t xml:space="preserve">This is Christ. Daniel sees the preincarnate Christ when he lifts his eyes. The other men flee and hide. A great terror has fallen upon them. </w:t>
      </w:r>
      <w:proofErr w:type="gramStart"/>
      <w:r w:rsidR="0085644F">
        <w:t>So</w:t>
      </w:r>
      <w:proofErr w:type="gramEnd"/>
      <w:r w:rsidR="0085644F">
        <w:t xml:space="preserve"> Daniel is alone. </w:t>
      </w:r>
      <w:r w:rsidR="002C5D30">
        <w:t xml:space="preserve">It makes sense that, in the presence of the perfection of Jesus, that men that had not prepared to meet the Lord would flee. That happens today. John 3:20 says </w:t>
      </w:r>
      <w:proofErr w:type="gramStart"/>
      <w:r w:rsidR="002C5D30" w:rsidRPr="002C5D30">
        <w:rPr>
          <w:i/>
          <w:iCs/>
        </w:rPr>
        <w:t>For</w:t>
      </w:r>
      <w:proofErr w:type="gramEnd"/>
      <w:r w:rsidR="002C5D30" w:rsidRPr="002C5D30">
        <w:rPr>
          <w:i/>
          <w:iCs/>
        </w:rPr>
        <w:t> everyone practicing evil hates the light and does not come to the light, lest his deeds should be exposed</w:t>
      </w:r>
      <w:r w:rsidR="002C5D30">
        <w:t xml:space="preserve">. We have no reason to believe that the men with Daniel </w:t>
      </w:r>
      <w:proofErr w:type="gramStart"/>
      <w:r w:rsidR="002C5D30">
        <w:t>were sanctified</w:t>
      </w:r>
      <w:proofErr w:type="gramEnd"/>
      <w:r w:rsidR="002C5D30">
        <w:t xml:space="preserve"> as Daniel is. </w:t>
      </w:r>
    </w:p>
    <w:p w14:paraId="348551BA" w14:textId="697EA07B" w:rsidR="00535CC0" w:rsidRDefault="002C5D30" w:rsidP="00535CC0">
      <w:pPr>
        <w:shd w:val="clear" w:color="auto" w:fill="FFFFFF"/>
        <w:spacing w:line="360" w:lineRule="auto"/>
        <w:ind w:firstLine="720"/>
      </w:pPr>
      <w:r>
        <w:t xml:space="preserve">Verses </w:t>
      </w:r>
      <w:r w:rsidR="00CD6BD1" w:rsidRPr="00CD6BD1">
        <w:t>8-9 </w:t>
      </w:r>
      <w:r w:rsidR="007D5E84" w:rsidRPr="00680CDB">
        <w:rPr>
          <w:rFonts w:eastAsia="Times New Roman"/>
          <w:i/>
          <w:iCs/>
          <w:color w:val="000000"/>
        </w:rPr>
        <w:t xml:space="preserve">Therefore I </w:t>
      </w:r>
      <w:proofErr w:type="gramStart"/>
      <w:r w:rsidR="007D5E84" w:rsidRPr="00680CDB">
        <w:rPr>
          <w:rFonts w:eastAsia="Times New Roman"/>
          <w:i/>
          <w:iCs/>
          <w:color w:val="000000"/>
        </w:rPr>
        <w:t>was left</w:t>
      </w:r>
      <w:proofErr w:type="gramEnd"/>
      <w:r w:rsidR="007D5E84" w:rsidRPr="00680CDB">
        <w:rPr>
          <w:rFonts w:eastAsia="Times New Roman"/>
          <w:i/>
          <w:iCs/>
          <w:color w:val="000000"/>
        </w:rPr>
        <w:t xml:space="preserve"> alone when I saw this great vision, and no strength remained in me; for my vigor was turned to frailty in me, and I retained no strength. </w:t>
      </w:r>
      <w:r w:rsidR="007D5E84" w:rsidRPr="00680CDB">
        <w:rPr>
          <w:rFonts w:eastAsia="Times New Roman"/>
          <w:i/>
          <w:iCs/>
          <w:color w:val="000000"/>
          <w:vertAlign w:val="superscript"/>
        </w:rPr>
        <w:t>9 </w:t>
      </w:r>
      <w:r w:rsidR="007D5E84" w:rsidRPr="00680CDB">
        <w:rPr>
          <w:rFonts w:eastAsia="Times New Roman"/>
          <w:i/>
          <w:iCs/>
          <w:color w:val="000000"/>
        </w:rPr>
        <w:t xml:space="preserve">Yet I </w:t>
      </w:r>
      <w:proofErr w:type="gramStart"/>
      <w:r w:rsidR="007D5E84" w:rsidRPr="00680CDB">
        <w:rPr>
          <w:rFonts w:eastAsia="Times New Roman"/>
          <w:i/>
          <w:iCs/>
          <w:color w:val="000000"/>
        </w:rPr>
        <w:t>heard the sound of</w:t>
      </w:r>
      <w:proofErr w:type="gramEnd"/>
      <w:r w:rsidR="007D5E84" w:rsidRPr="00680CDB">
        <w:rPr>
          <w:rFonts w:eastAsia="Times New Roman"/>
          <w:i/>
          <w:iCs/>
          <w:color w:val="000000"/>
        </w:rPr>
        <w:t xml:space="preserve"> his words; and while I heard the sound of his words I was in a deep sleep on my face, with my face to the ground.</w:t>
      </w:r>
      <w:r w:rsidR="0037426D">
        <w:rPr>
          <w:rFonts w:eastAsia="Times New Roman"/>
          <w:i/>
          <w:iCs/>
          <w:color w:val="000000"/>
        </w:rPr>
        <w:t xml:space="preserve"> </w:t>
      </w:r>
      <w:r w:rsidR="00CD6BD1" w:rsidRPr="00CD6BD1">
        <w:t>Daniel</w:t>
      </w:r>
      <w:r w:rsidR="0037426D">
        <w:t xml:space="preserve"> is alone when he </w:t>
      </w:r>
      <w:r w:rsidR="00CD6BD1" w:rsidRPr="00CD6BD1">
        <w:t>see</w:t>
      </w:r>
      <w:r w:rsidR="0037426D">
        <w:t>s</w:t>
      </w:r>
      <w:r w:rsidR="00CD6BD1" w:rsidRPr="00CD6BD1">
        <w:t xml:space="preserve"> this </w:t>
      </w:r>
      <w:r w:rsidR="0037426D">
        <w:t xml:space="preserve">glorious </w:t>
      </w:r>
      <w:r w:rsidR="00CD6BD1" w:rsidRPr="00CD6BD1">
        <w:t>vision of Christ.</w:t>
      </w:r>
      <w:r w:rsidR="0037426D">
        <w:t xml:space="preserve"> In Rev 1:17, we know that John fell at </w:t>
      </w:r>
      <w:r w:rsidR="00654CFB">
        <w:t>Jesus</w:t>
      </w:r>
      <w:r w:rsidR="0037426D">
        <w:t xml:space="preserve"> feet as though John was dead. All strength left John. We see that Daniel had no </w:t>
      </w:r>
      <w:r w:rsidR="00CD6BD1" w:rsidRPr="00CD6BD1">
        <w:t>strength</w:t>
      </w:r>
      <w:r w:rsidR="0037426D">
        <w:t xml:space="preserve"> left </w:t>
      </w:r>
      <w:r w:rsidR="00085396">
        <w:t xml:space="preserve">in him while </w:t>
      </w:r>
      <w:r w:rsidR="0037426D">
        <w:t>in Christ’s presence</w:t>
      </w:r>
      <w:r w:rsidR="00904F2D">
        <w:t xml:space="preserve"> either</w:t>
      </w:r>
      <w:r w:rsidR="0037426D">
        <w:t xml:space="preserve">. His vigor turned to frailty. Daniel would have been in his 80s, yet he was still in great health. But in Christ’s </w:t>
      </w:r>
      <w:r w:rsidR="00535CC0">
        <w:t xml:space="preserve">presence, even a man as godly and beloved as Daniel realizes that he is completely unworthy to be in the presence of </w:t>
      </w:r>
      <w:r w:rsidR="00A64C63">
        <w:t xml:space="preserve">the </w:t>
      </w:r>
      <w:r w:rsidR="00535CC0">
        <w:t>Son</w:t>
      </w:r>
      <w:r w:rsidR="00A64C63">
        <w:t xml:space="preserve"> of God</w:t>
      </w:r>
      <w:r w:rsidR="00535CC0">
        <w:t xml:space="preserve">. Daniel is in good company – Moses bowed, Isaiah said he </w:t>
      </w:r>
      <w:proofErr w:type="gramStart"/>
      <w:r w:rsidR="00535CC0">
        <w:t>was undone</w:t>
      </w:r>
      <w:proofErr w:type="gramEnd"/>
      <w:r w:rsidR="00535CC0">
        <w:t xml:space="preserve">, Paul, then Saul, fell to his knees, and of course John fell as if dead. People often say, “When I get to heaven, I’m going to ask Jesus this!” </w:t>
      </w:r>
      <w:proofErr w:type="gramStart"/>
      <w:r w:rsidR="00535CC0">
        <w:t>No</w:t>
      </w:r>
      <w:proofErr w:type="gramEnd"/>
      <w:r w:rsidR="00535CC0">
        <w:t xml:space="preserve"> we won’t. We will kneel, and sob, overcome to see our Lord, thanking Him for what He did for us. Pride makes us believe otherwise.</w:t>
      </w:r>
    </w:p>
    <w:p w14:paraId="7B4E2A65" w14:textId="77777777" w:rsidR="003165AF" w:rsidRDefault="00535CC0" w:rsidP="003165AF">
      <w:pPr>
        <w:shd w:val="clear" w:color="auto" w:fill="FFFFFF"/>
        <w:spacing w:line="360" w:lineRule="auto"/>
        <w:ind w:firstLine="720"/>
      </w:pPr>
      <w:r>
        <w:t xml:space="preserve">Daniel </w:t>
      </w:r>
      <w:r w:rsidR="00CD6BD1" w:rsidRPr="00CD6BD1">
        <w:t>still hear</w:t>
      </w:r>
      <w:r>
        <w:t>s Jesus words, though h</w:t>
      </w:r>
      <w:r w:rsidR="003165AF">
        <w:t xml:space="preserve">e fell into a deep sleep. Some theologians say he fainted. Some say he did as John did and </w:t>
      </w:r>
      <w:proofErr w:type="gramStart"/>
      <w:r w:rsidR="003165AF">
        <w:t>fell down</w:t>
      </w:r>
      <w:proofErr w:type="gramEnd"/>
      <w:r w:rsidR="003165AF">
        <w:t xml:space="preserve"> as though dead. Regardless, Daniel could not stand in the Savior’s presence.</w:t>
      </w:r>
    </w:p>
    <w:p w14:paraId="543DD721" w14:textId="5B36B037" w:rsidR="00CD6BD1" w:rsidRDefault="003165AF" w:rsidP="003165AF">
      <w:pPr>
        <w:shd w:val="clear" w:color="auto" w:fill="FFFFFF"/>
        <w:spacing w:line="360" w:lineRule="auto"/>
        <w:ind w:firstLine="720"/>
      </w:pPr>
      <w:r>
        <w:t xml:space="preserve">Verse </w:t>
      </w:r>
      <w:r w:rsidR="00CD6BD1" w:rsidRPr="00CD6BD1">
        <w:t>10</w:t>
      </w:r>
      <w:r>
        <w:t xml:space="preserve"> </w:t>
      </w:r>
      <w:r w:rsidR="007D5E84" w:rsidRPr="00680CDB">
        <w:rPr>
          <w:rFonts w:eastAsia="Times New Roman"/>
          <w:i/>
          <w:iCs/>
          <w:color w:val="000000"/>
        </w:rPr>
        <w:t>Suddenly, a hand touched me, which made me tremble on my knees</w:t>
      </w:r>
      <w:r>
        <w:rPr>
          <w:rFonts w:eastAsia="Times New Roman"/>
          <w:i/>
          <w:iCs/>
          <w:color w:val="000000"/>
        </w:rPr>
        <w:t xml:space="preserve"> and on the </w:t>
      </w:r>
      <w:r w:rsidR="007D5E84" w:rsidRPr="00680CDB">
        <w:rPr>
          <w:rFonts w:eastAsia="Times New Roman"/>
          <w:i/>
          <w:iCs/>
          <w:color w:val="000000"/>
        </w:rPr>
        <w:t>palms of my hands.</w:t>
      </w:r>
      <w:r>
        <w:rPr>
          <w:rFonts w:eastAsia="Times New Roman"/>
          <w:i/>
          <w:iCs/>
          <w:color w:val="000000"/>
        </w:rPr>
        <w:t xml:space="preserve"> </w:t>
      </w:r>
      <w:r>
        <w:t>We change gears here. A hand touches Daniel. This hand most likely belongs to the angel Gabriel. It seems that Daniel is now in a crawling position.</w:t>
      </w:r>
    </w:p>
    <w:p w14:paraId="5C1319A7" w14:textId="1CCF0240" w:rsidR="001B5973" w:rsidRPr="00CD6BD1" w:rsidRDefault="001B5973" w:rsidP="003165AF">
      <w:pPr>
        <w:shd w:val="clear" w:color="auto" w:fill="FFFFFF"/>
        <w:spacing w:line="360" w:lineRule="auto"/>
        <w:ind w:firstLine="720"/>
      </w:pPr>
      <w:r>
        <w:t xml:space="preserve">We will leave Daniel here for this week. He never ceases to be fearless, focused, and faithful. When faced with </w:t>
      </w:r>
      <w:r w:rsidR="00B43A89">
        <w:t xml:space="preserve">the preincarnate </w:t>
      </w:r>
      <w:r w:rsidR="0077211E">
        <w:t>Christ</w:t>
      </w:r>
      <w:r>
        <w:t>, all around Daniel fled. I cannot imagine the glory, the light, the radiance of Jesus</w:t>
      </w:r>
      <w:r w:rsidR="006F3972">
        <w:t xml:space="preserve"> – John say</w:t>
      </w:r>
      <w:r w:rsidR="00D60C6E">
        <w:t>s</w:t>
      </w:r>
      <w:r w:rsidR="006F3972">
        <w:t xml:space="preserve"> </w:t>
      </w:r>
      <w:r w:rsidR="006F3972" w:rsidRPr="0085644F">
        <w:rPr>
          <w:i/>
          <w:iCs/>
        </w:rPr>
        <w:t>His</w:t>
      </w:r>
      <w:r w:rsidR="006F3972">
        <w:rPr>
          <w:i/>
          <w:iCs/>
        </w:rPr>
        <w:t xml:space="preserve"> countenance</w:t>
      </w:r>
      <w:r w:rsidR="006F3972" w:rsidRPr="0085644F">
        <w:rPr>
          <w:i/>
          <w:iCs/>
        </w:rPr>
        <w:t> was like the sun shining in its strength</w:t>
      </w:r>
      <w:r>
        <w:t xml:space="preserve">. I’d probably die of fear… or burst with joy… Daniel </w:t>
      </w:r>
      <w:proofErr w:type="gramStart"/>
      <w:r>
        <w:t>falls down</w:t>
      </w:r>
      <w:proofErr w:type="gramEnd"/>
      <w:r>
        <w:t>, no strength or vigor left, yet still he seeks to more fully understand the vision before him. May we be as fearless, focused, and faithful, as we navigate these wicked times. May we seek to understand, so we might share the Gospel with as many as will receive it before it is everlasting too late.</w:t>
      </w:r>
    </w:p>
    <w:sectPr w:rsidR="001B5973" w:rsidRPr="00CD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6BD1"/>
    <w:rsid w:val="000563A6"/>
    <w:rsid w:val="00085396"/>
    <w:rsid w:val="000E70A9"/>
    <w:rsid w:val="001B5973"/>
    <w:rsid w:val="002C5D30"/>
    <w:rsid w:val="003165AF"/>
    <w:rsid w:val="00370720"/>
    <w:rsid w:val="0037426D"/>
    <w:rsid w:val="00376FA9"/>
    <w:rsid w:val="00535CC0"/>
    <w:rsid w:val="00654CFB"/>
    <w:rsid w:val="00680CDB"/>
    <w:rsid w:val="006D429F"/>
    <w:rsid w:val="006F3972"/>
    <w:rsid w:val="0075314C"/>
    <w:rsid w:val="00766825"/>
    <w:rsid w:val="0077211E"/>
    <w:rsid w:val="007953A6"/>
    <w:rsid w:val="007D5E84"/>
    <w:rsid w:val="0085644F"/>
    <w:rsid w:val="00904F2D"/>
    <w:rsid w:val="009559D6"/>
    <w:rsid w:val="00966C76"/>
    <w:rsid w:val="00A64C63"/>
    <w:rsid w:val="00A768A8"/>
    <w:rsid w:val="00B43A89"/>
    <w:rsid w:val="00B7455A"/>
    <w:rsid w:val="00C17FA8"/>
    <w:rsid w:val="00CD6BD1"/>
    <w:rsid w:val="00D60C6E"/>
    <w:rsid w:val="00D72535"/>
    <w:rsid w:val="00DF0AB0"/>
    <w:rsid w:val="00F163C3"/>
    <w:rsid w:val="00F4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265D"/>
  <w15:chartTrackingRefBased/>
  <w15:docId w15:val="{6870380C-8BCF-4ADD-A4CB-6B3107D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680CD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BD1"/>
    <w:pPr>
      <w:spacing w:before="100" w:beforeAutospacing="1" w:after="100" w:afterAutospacing="1"/>
    </w:pPr>
    <w:rPr>
      <w:rFonts w:eastAsia="Times New Roman"/>
    </w:rPr>
  </w:style>
  <w:style w:type="character" w:styleId="Strong">
    <w:name w:val="Strong"/>
    <w:basedOn w:val="DefaultParagraphFont"/>
    <w:uiPriority w:val="22"/>
    <w:qFormat/>
    <w:rsid w:val="00CD6BD1"/>
    <w:rPr>
      <w:b/>
      <w:bCs/>
    </w:rPr>
  </w:style>
  <w:style w:type="character" w:customStyle="1" w:styleId="teal">
    <w:name w:val="teal"/>
    <w:basedOn w:val="DefaultParagraphFont"/>
    <w:rsid w:val="00CD6BD1"/>
  </w:style>
  <w:style w:type="character" w:styleId="Emphasis">
    <w:name w:val="Emphasis"/>
    <w:basedOn w:val="DefaultParagraphFont"/>
    <w:uiPriority w:val="20"/>
    <w:qFormat/>
    <w:rsid w:val="00CD6BD1"/>
    <w:rPr>
      <w:i/>
      <w:iCs/>
    </w:rPr>
  </w:style>
  <w:style w:type="character" w:customStyle="1" w:styleId="Heading3Char">
    <w:name w:val="Heading 3 Char"/>
    <w:basedOn w:val="DefaultParagraphFont"/>
    <w:link w:val="Heading3"/>
    <w:uiPriority w:val="9"/>
    <w:rsid w:val="00680CDB"/>
    <w:rPr>
      <w:rFonts w:eastAsia="Times New Roman"/>
      <w:b/>
      <w:bCs/>
      <w:sz w:val="27"/>
      <w:szCs w:val="27"/>
    </w:rPr>
  </w:style>
  <w:style w:type="paragraph" w:customStyle="1" w:styleId="chapter-2">
    <w:name w:val="chapter-2"/>
    <w:basedOn w:val="Normal"/>
    <w:rsid w:val="00680CDB"/>
    <w:pPr>
      <w:spacing w:before="100" w:beforeAutospacing="1" w:after="100" w:afterAutospacing="1"/>
    </w:pPr>
    <w:rPr>
      <w:rFonts w:eastAsia="Times New Roman"/>
    </w:rPr>
  </w:style>
  <w:style w:type="character" w:customStyle="1" w:styleId="text">
    <w:name w:val="text"/>
    <w:basedOn w:val="DefaultParagraphFont"/>
    <w:rsid w:val="00680CDB"/>
  </w:style>
  <w:style w:type="character" w:styleId="Hyperlink">
    <w:name w:val="Hyperlink"/>
    <w:basedOn w:val="DefaultParagraphFont"/>
    <w:uiPriority w:val="99"/>
    <w:semiHidden/>
    <w:unhideWhenUsed/>
    <w:rsid w:val="00680CDB"/>
    <w:rPr>
      <w:color w:val="0000FF"/>
      <w:u w:val="single"/>
    </w:rPr>
  </w:style>
  <w:style w:type="character" w:customStyle="1" w:styleId="small-caps">
    <w:name w:val="small-caps"/>
    <w:basedOn w:val="DefaultParagraphFont"/>
    <w:rsid w:val="000E70A9"/>
  </w:style>
  <w:style w:type="character" w:customStyle="1" w:styleId="woj">
    <w:name w:val="woj"/>
    <w:basedOn w:val="DefaultParagraphFont"/>
    <w:rsid w:val="002C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702">
      <w:bodyDiv w:val="1"/>
      <w:marLeft w:val="0"/>
      <w:marRight w:val="0"/>
      <w:marTop w:val="0"/>
      <w:marBottom w:val="0"/>
      <w:divBdr>
        <w:top w:val="none" w:sz="0" w:space="0" w:color="auto"/>
        <w:left w:val="none" w:sz="0" w:space="0" w:color="auto"/>
        <w:bottom w:val="none" w:sz="0" w:space="0" w:color="auto"/>
        <w:right w:val="none" w:sz="0" w:space="0" w:color="auto"/>
      </w:divBdr>
    </w:div>
    <w:div w:id="19366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2022-06-20T19:19:00Z</dcterms:created>
  <dcterms:modified xsi:type="dcterms:W3CDTF">2022-06-24T16:20:00Z</dcterms:modified>
</cp:coreProperties>
</file>