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BAE57" w14:textId="389CFB9F" w:rsidR="00C66D39" w:rsidRPr="00C66D39" w:rsidRDefault="001A19BC" w:rsidP="002B444F">
      <w:pPr>
        <w:pStyle w:val="NormalWeb"/>
        <w:shd w:val="clear" w:color="auto" w:fill="FFFFFF"/>
        <w:spacing w:before="0" w:beforeAutospacing="0" w:after="0" w:afterAutospacing="0" w:line="360" w:lineRule="auto"/>
        <w:ind w:firstLine="720"/>
        <w:rPr>
          <w:rStyle w:val="text"/>
          <w:bCs/>
          <w:color w:val="000000"/>
        </w:rPr>
      </w:pPr>
      <w:r>
        <w:rPr>
          <w:rStyle w:val="text"/>
          <w:bCs/>
          <w:color w:val="000000"/>
        </w:rPr>
        <w:t>Our scripture this morning comes from Luke 8:41-48</w:t>
      </w:r>
      <w:r w:rsidR="0005045B">
        <w:rPr>
          <w:rStyle w:val="text"/>
          <w:bCs/>
          <w:color w:val="000000"/>
        </w:rPr>
        <w:t xml:space="preserve">. While you’re finding that, Bob was using a saw when he got to close and cut his arm off. Bill sealed the arm in an airtight bag and rushed Bob to the doctor who reattached the arm. The doctor said, “It’s a miracle of </w:t>
      </w:r>
      <w:r w:rsidR="00BC2AE7">
        <w:rPr>
          <w:rStyle w:val="text"/>
          <w:bCs/>
          <w:color w:val="000000"/>
        </w:rPr>
        <w:t xml:space="preserve">modern </w:t>
      </w:r>
      <w:r w:rsidR="0005045B">
        <w:rPr>
          <w:rStyle w:val="text"/>
          <w:bCs/>
          <w:color w:val="000000"/>
        </w:rPr>
        <w:t xml:space="preserve">medicine.” A week later, Bob tripped while using the same saw and cut his leg off. Bill sealed it in an airtight bag and rushed Bob to the doctor, who reattached his leg. The doctor said, It’s a miracle of </w:t>
      </w:r>
      <w:r w:rsidR="00BC2AE7">
        <w:rPr>
          <w:rStyle w:val="text"/>
          <w:bCs/>
          <w:color w:val="000000"/>
        </w:rPr>
        <w:t xml:space="preserve">modern </w:t>
      </w:r>
      <w:r w:rsidR="0005045B">
        <w:rPr>
          <w:rStyle w:val="text"/>
          <w:bCs/>
          <w:color w:val="000000"/>
        </w:rPr>
        <w:t xml:space="preserve">medicine! A week later, Bob accidently cut his head off. Bill sealed it in a bag and rushed him to the doctor where </w:t>
      </w:r>
      <w:r w:rsidR="00BC2AE7">
        <w:rPr>
          <w:rStyle w:val="text"/>
          <w:bCs/>
          <w:color w:val="000000"/>
        </w:rPr>
        <w:t>Bob</w:t>
      </w:r>
      <w:r w:rsidR="0005045B">
        <w:rPr>
          <w:rStyle w:val="text"/>
          <w:bCs/>
          <w:color w:val="000000"/>
        </w:rPr>
        <w:t xml:space="preserve"> was pronounced dead. Bill cried – How could he have died? What about the miracles of </w:t>
      </w:r>
      <w:r w:rsidR="00BC2AE7">
        <w:rPr>
          <w:rStyle w:val="text"/>
          <w:bCs/>
          <w:color w:val="000000"/>
        </w:rPr>
        <w:t xml:space="preserve">modern </w:t>
      </w:r>
      <w:r w:rsidR="0005045B">
        <w:rPr>
          <w:rStyle w:val="text"/>
          <w:bCs/>
          <w:color w:val="000000"/>
        </w:rPr>
        <w:t xml:space="preserve">medicine? Couldn’t you reattach his head? The doctor said – we did, but he’d already suffocated.  </w:t>
      </w:r>
    </w:p>
    <w:p w14:paraId="1A5F6AC5" w14:textId="58992E4B" w:rsidR="00C66D39" w:rsidRPr="00E91A4E" w:rsidRDefault="00C66D39" w:rsidP="00C66D39">
      <w:pPr>
        <w:pStyle w:val="NormalWeb"/>
        <w:shd w:val="clear" w:color="auto" w:fill="FFFFFF"/>
        <w:spacing w:before="0" w:beforeAutospacing="0" w:after="0" w:afterAutospacing="0"/>
        <w:rPr>
          <w:b/>
          <w:color w:val="000000"/>
        </w:rPr>
      </w:pPr>
      <w:r w:rsidRPr="00E91A4E">
        <w:rPr>
          <w:rStyle w:val="text"/>
          <w:b/>
          <w:bCs/>
          <w:color w:val="000000"/>
        </w:rPr>
        <w:t xml:space="preserve">Luke 8:41-48 </w:t>
      </w:r>
      <w:r w:rsidRPr="00E91A4E">
        <w:rPr>
          <w:rStyle w:val="text"/>
          <w:b/>
          <w:bCs/>
          <w:color w:val="000000"/>
          <w:vertAlign w:val="superscript"/>
        </w:rPr>
        <w:t>41 </w:t>
      </w:r>
      <w:r w:rsidRPr="00E91A4E">
        <w:rPr>
          <w:rStyle w:val="text"/>
          <w:b/>
          <w:color w:val="000000"/>
        </w:rPr>
        <w:t xml:space="preserve">And behold, there came a man named Jairus, and he was a ruler of the synagogue. And he </w:t>
      </w:r>
      <w:proofErr w:type="gramStart"/>
      <w:r w:rsidRPr="00E91A4E">
        <w:rPr>
          <w:rStyle w:val="text"/>
          <w:b/>
          <w:color w:val="000000"/>
        </w:rPr>
        <w:t>fell down</w:t>
      </w:r>
      <w:proofErr w:type="gramEnd"/>
      <w:r w:rsidRPr="00E91A4E">
        <w:rPr>
          <w:rStyle w:val="text"/>
          <w:b/>
          <w:color w:val="000000"/>
        </w:rPr>
        <w:t xml:space="preserve"> at Jesus’ feet and begged Him to come to his house, </w:t>
      </w:r>
      <w:r w:rsidRPr="00E91A4E">
        <w:rPr>
          <w:rStyle w:val="text"/>
          <w:b/>
          <w:bCs/>
          <w:color w:val="000000"/>
          <w:vertAlign w:val="superscript"/>
        </w:rPr>
        <w:t>42 </w:t>
      </w:r>
      <w:r w:rsidRPr="00E91A4E">
        <w:rPr>
          <w:rStyle w:val="text"/>
          <w:b/>
          <w:color w:val="000000"/>
        </w:rPr>
        <w:t>for he had an only daughter about twelve years of age, and she was dying.</w:t>
      </w:r>
      <w:r w:rsidRPr="00E91A4E">
        <w:rPr>
          <w:rStyle w:val="text"/>
          <w:b/>
          <w:color w:val="000000"/>
        </w:rPr>
        <w:t xml:space="preserve"> </w:t>
      </w:r>
      <w:r w:rsidRPr="00E91A4E">
        <w:rPr>
          <w:rStyle w:val="text"/>
          <w:b/>
          <w:color w:val="000000"/>
        </w:rPr>
        <w:t>But as He went, the multitudes thronged Him. </w:t>
      </w:r>
      <w:r w:rsidRPr="00E91A4E">
        <w:rPr>
          <w:rStyle w:val="text"/>
          <w:b/>
          <w:bCs/>
          <w:color w:val="000000"/>
          <w:vertAlign w:val="superscript"/>
        </w:rPr>
        <w:t>43 </w:t>
      </w:r>
      <w:r w:rsidRPr="00E91A4E">
        <w:rPr>
          <w:rStyle w:val="text"/>
          <w:b/>
          <w:color w:val="000000"/>
        </w:rPr>
        <w:t>Now a woman, having a flow of blood for twelve years, who had spent all her livelihood on physicians and could not be healed by any, </w:t>
      </w:r>
      <w:r w:rsidRPr="00E91A4E">
        <w:rPr>
          <w:rStyle w:val="text"/>
          <w:b/>
          <w:bCs/>
          <w:color w:val="000000"/>
          <w:vertAlign w:val="superscript"/>
        </w:rPr>
        <w:t>44 </w:t>
      </w:r>
      <w:r w:rsidRPr="00E91A4E">
        <w:rPr>
          <w:rStyle w:val="text"/>
          <w:b/>
          <w:color w:val="000000"/>
        </w:rPr>
        <w:t>came from behind and touched the border of His garment. And immediately her flow of blood stopped.</w:t>
      </w:r>
      <w:r w:rsidRPr="00E91A4E">
        <w:rPr>
          <w:rStyle w:val="text"/>
          <w:b/>
          <w:color w:val="000000"/>
        </w:rPr>
        <w:t xml:space="preserve"> </w:t>
      </w:r>
      <w:r w:rsidRPr="00E91A4E">
        <w:rPr>
          <w:rStyle w:val="text"/>
          <w:b/>
          <w:bCs/>
          <w:color w:val="000000"/>
          <w:vertAlign w:val="superscript"/>
        </w:rPr>
        <w:t>45 </w:t>
      </w:r>
      <w:r w:rsidRPr="00E91A4E">
        <w:rPr>
          <w:rStyle w:val="text"/>
          <w:b/>
          <w:color w:val="000000"/>
        </w:rPr>
        <w:t>And Jesus said, </w:t>
      </w:r>
      <w:r w:rsidRPr="00E91A4E">
        <w:rPr>
          <w:rStyle w:val="woj"/>
          <w:b/>
          <w:color w:val="000000"/>
        </w:rPr>
        <w:t>“Who touched Me?”</w:t>
      </w:r>
      <w:r w:rsidRPr="00E91A4E">
        <w:rPr>
          <w:rStyle w:val="woj"/>
          <w:b/>
          <w:color w:val="000000"/>
        </w:rPr>
        <w:t xml:space="preserve"> </w:t>
      </w:r>
      <w:r w:rsidRPr="00E91A4E">
        <w:rPr>
          <w:rStyle w:val="text"/>
          <w:b/>
          <w:color w:val="000000"/>
        </w:rPr>
        <w:t>When all denied it, Peter and those with him said, “Master, the multitudes throng and press You, and You say, </w:t>
      </w:r>
      <w:r w:rsidRPr="00E91A4E">
        <w:rPr>
          <w:rStyle w:val="woj"/>
          <w:b/>
          <w:color w:val="000000"/>
        </w:rPr>
        <w:t>‘Who touched Me?’</w:t>
      </w:r>
      <w:r w:rsidRPr="00E91A4E">
        <w:rPr>
          <w:rStyle w:val="text"/>
          <w:b/>
          <w:color w:val="000000"/>
        </w:rPr>
        <w:t> ”</w:t>
      </w:r>
      <w:r w:rsidRPr="00E91A4E">
        <w:rPr>
          <w:rStyle w:val="text"/>
          <w:b/>
          <w:color w:val="000000"/>
        </w:rPr>
        <w:t xml:space="preserve"> </w:t>
      </w:r>
      <w:r w:rsidRPr="00E91A4E">
        <w:rPr>
          <w:rStyle w:val="text"/>
          <w:b/>
          <w:bCs/>
          <w:color w:val="000000"/>
          <w:vertAlign w:val="superscript"/>
        </w:rPr>
        <w:t>46 </w:t>
      </w:r>
      <w:r w:rsidRPr="00E91A4E">
        <w:rPr>
          <w:rStyle w:val="text"/>
          <w:b/>
          <w:color w:val="000000"/>
        </w:rPr>
        <w:t>But Jesus said, </w:t>
      </w:r>
      <w:r w:rsidRPr="00E91A4E">
        <w:rPr>
          <w:rStyle w:val="woj"/>
          <w:b/>
          <w:color w:val="000000"/>
        </w:rPr>
        <w:t>“Somebody touched Me, for I perceived</w:t>
      </w:r>
      <w:r w:rsidRPr="00E91A4E">
        <w:rPr>
          <w:rStyle w:val="text"/>
          <w:b/>
          <w:color w:val="000000"/>
        </w:rPr>
        <w:t> </w:t>
      </w:r>
      <w:r w:rsidRPr="00E91A4E">
        <w:rPr>
          <w:rStyle w:val="woj"/>
          <w:b/>
          <w:color w:val="000000"/>
        </w:rPr>
        <w:t>power going out from Me.”</w:t>
      </w:r>
      <w:r w:rsidRPr="00E91A4E">
        <w:rPr>
          <w:rStyle w:val="text"/>
          <w:b/>
          <w:color w:val="000000"/>
        </w:rPr>
        <w:t> </w:t>
      </w:r>
      <w:r w:rsidRPr="00E91A4E">
        <w:rPr>
          <w:rStyle w:val="text"/>
          <w:b/>
          <w:bCs/>
          <w:color w:val="000000"/>
          <w:vertAlign w:val="superscript"/>
        </w:rPr>
        <w:t>47 </w:t>
      </w:r>
      <w:r w:rsidRPr="00E91A4E">
        <w:rPr>
          <w:rStyle w:val="text"/>
          <w:b/>
          <w:color w:val="000000"/>
        </w:rPr>
        <w:t>Now when the woman saw that she was not hidden, she came trembling; and falling down before Him, she declared to Him in the presence of all the people the reason she had touched Him and how she was healed immediately.</w:t>
      </w:r>
      <w:r w:rsidRPr="00E91A4E">
        <w:rPr>
          <w:rStyle w:val="text"/>
          <w:b/>
          <w:color w:val="000000"/>
        </w:rPr>
        <w:t xml:space="preserve"> </w:t>
      </w:r>
      <w:r w:rsidRPr="00E91A4E">
        <w:rPr>
          <w:rStyle w:val="text"/>
          <w:b/>
          <w:bCs/>
          <w:color w:val="000000"/>
          <w:vertAlign w:val="superscript"/>
        </w:rPr>
        <w:t>48 </w:t>
      </w:r>
      <w:r w:rsidRPr="00E91A4E">
        <w:rPr>
          <w:rStyle w:val="text"/>
          <w:b/>
          <w:color w:val="000000"/>
        </w:rPr>
        <w:t xml:space="preserve">And He said to </w:t>
      </w:r>
      <w:r w:rsidRPr="00E91A4E">
        <w:rPr>
          <w:rStyle w:val="text"/>
          <w:b/>
          <w:color w:val="000000"/>
        </w:rPr>
        <w:t>h</w:t>
      </w:r>
      <w:r w:rsidRPr="00E91A4E">
        <w:rPr>
          <w:rStyle w:val="text"/>
          <w:b/>
          <w:color w:val="000000"/>
        </w:rPr>
        <w:t>er, </w:t>
      </w:r>
      <w:r w:rsidRPr="00E91A4E">
        <w:rPr>
          <w:rStyle w:val="woj"/>
          <w:b/>
          <w:color w:val="000000"/>
        </w:rPr>
        <w:t>“Daughter,</w:t>
      </w:r>
      <w:r w:rsidRPr="00E91A4E">
        <w:rPr>
          <w:rStyle w:val="text"/>
          <w:b/>
          <w:color w:val="000000"/>
        </w:rPr>
        <w:t> </w:t>
      </w:r>
      <w:r w:rsidRPr="00E91A4E">
        <w:rPr>
          <w:rStyle w:val="woj"/>
          <w:b/>
          <w:color w:val="000000"/>
        </w:rPr>
        <w:t>be of good cheer;</w:t>
      </w:r>
      <w:r w:rsidRPr="00E91A4E">
        <w:rPr>
          <w:rStyle w:val="text"/>
          <w:b/>
          <w:color w:val="000000"/>
        </w:rPr>
        <w:t> </w:t>
      </w:r>
      <w:r w:rsidRPr="00E91A4E">
        <w:rPr>
          <w:rStyle w:val="woj"/>
          <w:b/>
          <w:color w:val="000000"/>
        </w:rPr>
        <w:t>your faith has made you well.</w:t>
      </w:r>
      <w:r w:rsidRPr="00E91A4E">
        <w:rPr>
          <w:rStyle w:val="text"/>
          <w:b/>
          <w:color w:val="000000"/>
        </w:rPr>
        <w:t> </w:t>
      </w:r>
      <w:r w:rsidRPr="00E91A4E">
        <w:rPr>
          <w:rStyle w:val="woj"/>
          <w:b/>
          <w:color w:val="000000"/>
        </w:rPr>
        <w:t>Go in peace.”</w:t>
      </w:r>
    </w:p>
    <w:p w14:paraId="33D8078B" w14:textId="5CB54C66" w:rsidR="00E91A4E" w:rsidRDefault="00E91A4E" w:rsidP="00151BF6">
      <w:pPr>
        <w:spacing w:line="360" w:lineRule="auto"/>
      </w:pPr>
      <w:r>
        <w:tab/>
      </w:r>
      <w:r w:rsidR="00151BF6">
        <w:t>Picture the scene</w:t>
      </w:r>
      <w:r>
        <w:t>.</w:t>
      </w:r>
      <w:r w:rsidR="00151BF6">
        <w:t xml:space="preserve"> One of the most politically powerful men ha</w:t>
      </w:r>
      <w:r w:rsidR="00DD33E8">
        <w:t>d</w:t>
      </w:r>
      <w:r w:rsidR="00151BF6">
        <w:t xml:space="preserve"> just begged Jesus to come heal his daughter. Jairus needed a miracle – his precious child was dying! He was willing to throw everything away to have his daughter whole again. The multitudes thronged about </w:t>
      </w:r>
      <w:r w:rsidR="002B444F">
        <w:t>Jesus</w:t>
      </w:r>
      <w:r w:rsidR="00151BF6">
        <w:t xml:space="preserve"> – a throng is a large, densely packed</w:t>
      </w:r>
      <w:r w:rsidR="002B444F">
        <w:t xml:space="preserve"> </w:t>
      </w:r>
      <w:r w:rsidR="00151BF6">
        <w:t xml:space="preserve">crowd. Picture it – probably just a small path through the middle, arms reaching from the crowd, hands brushing Jesus as He went – Peter says that the multitudes pressed Jesus. So many people! Jairus is in a hurry to get to his daughter, hoping, praying they won’t be too late. </w:t>
      </w:r>
    </w:p>
    <w:p w14:paraId="71DA3EED" w14:textId="7EDB1CBD" w:rsidR="00151BF6" w:rsidRDefault="00151BF6" w:rsidP="00151BF6">
      <w:pPr>
        <w:spacing w:line="360" w:lineRule="auto"/>
      </w:pPr>
      <w:r>
        <w:tab/>
        <w:t xml:space="preserve">Timing is everything in God’s Word. During this crazy time, God decides </w:t>
      </w:r>
      <w:proofErr w:type="gramStart"/>
      <w:r>
        <w:t>it’s</w:t>
      </w:r>
      <w:proofErr w:type="gramEnd"/>
      <w:r>
        <w:t xml:space="preserve"> time for one of the best known miracles in the Bible. A woman</w:t>
      </w:r>
      <w:r w:rsidR="00C80F7A">
        <w:t xml:space="preserve">, destitute and desperate, </w:t>
      </w:r>
      <w:r w:rsidR="002B444F">
        <w:t>doctors had failed her</w:t>
      </w:r>
      <w:r w:rsidR="002B444F">
        <w:t xml:space="preserve"> - </w:t>
      </w:r>
      <w:r w:rsidR="00C80F7A">
        <w:t>Mark 5 tells us that she wasn’t getting better, but worse</w:t>
      </w:r>
      <w:r w:rsidR="002B444F">
        <w:t>. S</w:t>
      </w:r>
      <w:r w:rsidR="00C80F7A">
        <w:t xml:space="preserve">he believed that, if she could only get to </w:t>
      </w:r>
      <w:r w:rsidR="002B444F">
        <w:t>Jesus</w:t>
      </w:r>
      <w:r w:rsidR="00C80F7A">
        <w:t xml:space="preserve"> and touch His garment, she’d be </w:t>
      </w:r>
      <w:r w:rsidR="00064C4B">
        <w:t xml:space="preserve">made </w:t>
      </w:r>
      <w:r w:rsidR="00C80F7A">
        <w:t xml:space="preserve">well. </w:t>
      </w:r>
      <w:r w:rsidR="002B444F">
        <w:t>S</w:t>
      </w:r>
      <w:r w:rsidR="00C80F7A">
        <w:t xml:space="preserve">he somehow got close enough to touch just the border of His garment. Don’t let this be lost on us! She didn’t have to hug His neck or even place her hand on Him… she didn’t need a long lengthy prayer… she </w:t>
      </w:r>
      <w:r w:rsidR="00C80F7A">
        <w:lastRenderedPageBreak/>
        <w:t>didn’t even need Him to look at her</w:t>
      </w:r>
      <w:r w:rsidR="002B444F">
        <w:t xml:space="preserve"> </w:t>
      </w:r>
      <w:r w:rsidR="006F5697">
        <w:t xml:space="preserve">- all it took was a </w:t>
      </w:r>
      <w:r w:rsidR="00064C4B">
        <w:t xml:space="preserve">faith and </w:t>
      </w:r>
      <w:r w:rsidR="006F5697">
        <w:t>fingertip touch</w:t>
      </w:r>
      <w:r w:rsidR="00C80F7A">
        <w:t>. I picture her stretching with all her might, pressing between the crowd</w:t>
      </w:r>
      <w:r w:rsidR="004A7C47">
        <w:t>, in danger of being trampled</w:t>
      </w:r>
      <w:r w:rsidR="00064C4B">
        <w:t>. She’d had a flow of blood for twelve years… the same number of years that Jairus had loved his daughter… don’t think that a coincidence</w:t>
      </w:r>
      <w:r w:rsidR="004A7C47">
        <w:t>… depressed, despondent, desperate, destitute… stretching, hoping, believing, HEALED by the Grace of God!</w:t>
      </w:r>
      <w:r w:rsidR="00064C4B">
        <w:t xml:space="preserve"> This woman received her miracle.</w:t>
      </w:r>
    </w:p>
    <w:p w14:paraId="17F4E87E" w14:textId="1AF3A877" w:rsidR="001A2D30" w:rsidRDefault="004A7C47" w:rsidP="00151BF6">
      <w:pPr>
        <w:spacing w:line="360" w:lineRule="auto"/>
      </w:pPr>
      <w:r>
        <w:tab/>
        <w:t xml:space="preserve">The scripture says that </w:t>
      </w:r>
      <w:r w:rsidR="002B444F">
        <w:t>i</w:t>
      </w:r>
      <w:r>
        <w:t xml:space="preserve">mmediately the flow stopped. Immediately she was made well. Multitudes touched Him. Crowds pressed </w:t>
      </w:r>
      <w:r w:rsidR="00064C4B">
        <w:t>upon</w:t>
      </w:r>
      <w:r>
        <w:t xml:space="preserve"> Him. Sick</w:t>
      </w:r>
      <w:r w:rsidR="001A2D30">
        <w:t xml:space="preserve"> were all around Him</w:t>
      </w:r>
      <w:r w:rsidR="002B444F">
        <w:t xml:space="preserve">. </w:t>
      </w:r>
      <w:proofErr w:type="gramStart"/>
      <w:r w:rsidR="002B444F">
        <w:t>One touch,</w:t>
      </w:r>
      <w:proofErr w:type="gramEnd"/>
      <w:r w:rsidR="002B444F">
        <w:t xml:space="preserve"> m</w:t>
      </w:r>
      <w:r w:rsidR="001A2D30">
        <w:t xml:space="preserve">ade well… </w:t>
      </w:r>
      <w:r w:rsidR="00064C4B">
        <w:t>fingertip touch from a place of full</w:t>
      </w:r>
      <w:r w:rsidR="001A2D30">
        <w:t xml:space="preserve"> faith. Her Faith aligned with God’s Will. Her faith didn’t change God’s Will. Her faith aligned with His plan and the power of God changed her life.</w:t>
      </w:r>
      <w:r w:rsidR="003C1BBF">
        <w:t xml:space="preserve"> And that power is </w:t>
      </w:r>
      <w:r w:rsidR="00064C4B">
        <w:t xml:space="preserve">still </w:t>
      </w:r>
      <w:r w:rsidR="003C1BBF">
        <w:t>available to us today just like then.</w:t>
      </w:r>
    </w:p>
    <w:p w14:paraId="1E4117BB" w14:textId="573D52CF" w:rsidR="001A2D30" w:rsidRDefault="001A2D30" w:rsidP="00151BF6">
      <w:pPr>
        <w:spacing w:line="360" w:lineRule="auto"/>
      </w:pPr>
      <w:r>
        <w:tab/>
      </w:r>
      <w:r w:rsidR="002B444F">
        <w:t>W</w:t>
      </w:r>
      <w:r>
        <w:t xml:space="preserve">ho </w:t>
      </w:r>
      <w:r w:rsidR="002B444F">
        <w:t xml:space="preserve">witnessed this miracle? The crowd, the disciples and… </w:t>
      </w:r>
      <w:r>
        <w:t>Jairus… Think Jairus was encouraged? He needed a miracle and, while on the way for his own miracle, a miracle took place</w:t>
      </w:r>
      <w:r w:rsidR="002B444F">
        <w:t>. I</w:t>
      </w:r>
      <w:r>
        <w:t xml:space="preserve"> believe that God used this miracle to give Jairus the extra boost he needed so when he heard the words – </w:t>
      </w:r>
      <w:r w:rsidR="002B444F">
        <w:t>“</w:t>
      </w:r>
      <w:r>
        <w:t xml:space="preserve">Why </w:t>
      </w:r>
      <w:proofErr w:type="spellStart"/>
      <w:r>
        <w:t>troublest</w:t>
      </w:r>
      <w:proofErr w:type="spellEnd"/>
      <w:r>
        <w:t xml:space="preserve"> thou the </w:t>
      </w:r>
      <w:r w:rsidR="003C1BBF">
        <w:t>M</w:t>
      </w:r>
      <w:r>
        <w:t>aster</w:t>
      </w:r>
      <w:r w:rsidR="002B444F">
        <w:t>?” and</w:t>
      </w:r>
      <w:r>
        <w:t xml:space="preserve"> his world was crashing in</w:t>
      </w:r>
      <w:r w:rsidR="002B444F">
        <w:t xml:space="preserve"> and his faith was being rocked, he knew Who his Faith was in when </w:t>
      </w:r>
      <w:r>
        <w:t>Jesus said – Do not be afraid; only believe. He had an immediate example of faith</w:t>
      </w:r>
      <w:r w:rsidR="00BC2AE7">
        <w:t xml:space="preserve">, </w:t>
      </w:r>
      <w:r>
        <w:t>healing</w:t>
      </w:r>
      <w:r w:rsidR="00BC2AE7">
        <w:t>, and</w:t>
      </w:r>
      <w:r>
        <w:t xml:space="preserve"> hope</w:t>
      </w:r>
      <w:r w:rsidR="00BC2AE7">
        <w:t>!</w:t>
      </w:r>
    </w:p>
    <w:p w14:paraId="3BDBDBAB" w14:textId="669EC343" w:rsidR="001A2D30" w:rsidRDefault="001A2D30" w:rsidP="00151BF6">
      <w:pPr>
        <w:spacing w:line="360" w:lineRule="auto"/>
      </w:pPr>
      <w:r>
        <w:tab/>
        <w:t>God places immediate examples in our path</w:t>
      </w:r>
      <w:r w:rsidR="003C1BBF">
        <w:t xml:space="preserve"> as well. W</w:t>
      </w:r>
      <w:r>
        <w:t>hen we’re most desperate</w:t>
      </w:r>
      <w:r w:rsidR="003C1BBF">
        <w:t xml:space="preserve">, </w:t>
      </w:r>
      <w:r>
        <w:t xml:space="preserve">hope is fading and the world is threatening to trample us… when we hear the voices asking, why </w:t>
      </w:r>
      <w:proofErr w:type="spellStart"/>
      <w:r>
        <w:t>troublest</w:t>
      </w:r>
      <w:proofErr w:type="spellEnd"/>
      <w:r>
        <w:t xml:space="preserve"> thou the Master? Everything is turning south and we’re desperate and we need some encouragement… God uses the miracle of others to bring hope to our souls.</w:t>
      </w:r>
    </w:p>
    <w:p w14:paraId="45A8F359" w14:textId="6D426689" w:rsidR="00CB3C0D" w:rsidRDefault="001A2D30" w:rsidP="00151BF6">
      <w:pPr>
        <w:spacing w:line="360" w:lineRule="auto"/>
      </w:pPr>
      <w:r>
        <w:tab/>
        <w:t>Christians</w:t>
      </w:r>
      <w:r w:rsidR="00BC2AE7">
        <w:t xml:space="preserve"> a</w:t>
      </w:r>
      <w:r>
        <w:t xml:space="preserve">re not to keep </w:t>
      </w:r>
      <w:r w:rsidR="00064C4B">
        <w:t xml:space="preserve">our </w:t>
      </w:r>
      <w:r>
        <w:t>burdens</w:t>
      </w:r>
      <w:r w:rsidR="00064C4B">
        <w:t xml:space="preserve"> or our blessings</w:t>
      </w:r>
      <w:r>
        <w:t xml:space="preserve"> secret. </w:t>
      </w:r>
      <w:r w:rsidR="00CB3C0D">
        <w:t>Galatians 6:2</w:t>
      </w:r>
      <w:r w:rsidR="00BC2AE7">
        <w:t xml:space="preserve"> - </w:t>
      </w:r>
      <w:r w:rsidR="00CB3C0D" w:rsidRPr="00CB3C0D">
        <w:rPr>
          <w:color w:val="000000"/>
          <w:shd w:val="clear" w:color="auto" w:fill="FFFFFF"/>
        </w:rPr>
        <w:t>Bear one another’s burdens, and so fulfill the law of Christ.</w:t>
      </w:r>
      <w:r w:rsidRPr="00CB3C0D">
        <w:t xml:space="preserve"> </w:t>
      </w:r>
      <w:r w:rsidR="00BC2AE7">
        <w:t>W</w:t>
      </w:r>
      <w:r w:rsidR="00CB3C0D">
        <w:t xml:space="preserve">e can’t </w:t>
      </w:r>
      <w:r w:rsidR="003C1BBF">
        <w:t xml:space="preserve">bear </w:t>
      </w:r>
      <w:r w:rsidR="00BC2AE7">
        <w:t>what</w:t>
      </w:r>
      <w:r w:rsidR="00CB3C0D">
        <w:t xml:space="preserve"> we know </w:t>
      </w:r>
      <w:r w:rsidR="003C1BBF">
        <w:t xml:space="preserve">nothing </w:t>
      </w:r>
      <w:r w:rsidR="00CB3C0D">
        <w:t xml:space="preserve">about! When we carry one another’s burdens, when we truly share in one another’s pain and joy, we </w:t>
      </w:r>
      <w:proofErr w:type="gramStart"/>
      <w:r w:rsidR="00CB3C0D">
        <w:t>have the opportunity to</w:t>
      </w:r>
      <w:proofErr w:type="gramEnd"/>
      <w:r w:rsidR="00CB3C0D">
        <w:t xml:space="preserve"> be encouraged and encourage. </w:t>
      </w:r>
      <w:r w:rsidR="00BC2AE7">
        <w:t xml:space="preserve">We can be the miracle most needed by our brother or sister. </w:t>
      </w:r>
      <w:r w:rsidR="00CB3C0D">
        <w:t>This is what fellowship is all about</w:t>
      </w:r>
      <w:r w:rsidR="003C1BBF">
        <w:t xml:space="preserve">. </w:t>
      </w:r>
      <w:r w:rsidR="000C1183">
        <w:t xml:space="preserve">Fellowship is not about the inside of the church building, but insight into our </w:t>
      </w:r>
      <w:r w:rsidR="00D94379">
        <w:t xml:space="preserve">brothers and </w:t>
      </w:r>
      <w:proofErr w:type="gramStart"/>
      <w:r w:rsidR="00D94379">
        <w:t>sisters</w:t>
      </w:r>
      <w:proofErr w:type="gramEnd"/>
      <w:r w:rsidR="00D94379">
        <w:t xml:space="preserve"> soul.</w:t>
      </w:r>
    </w:p>
    <w:p w14:paraId="7C2ECE88" w14:textId="5471D1FD" w:rsidR="00BC2AE7" w:rsidRDefault="00CB3C0D" w:rsidP="00151BF6">
      <w:pPr>
        <w:spacing w:line="360" w:lineRule="auto"/>
      </w:pPr>
      <w:r>
        <w:tab/>
        <w:t xml:space="preserve">Might you be the miracle God is placing in someone’s path today? Galatians 6:3 warns us that pride will get in our way - </w:t>
      </w:r>
      <w:r w:rsidRPr="00CB3C0D">
        <w:rPr>
          <w:color w:val="000000"/>
          <w:shd w:val="clear" w:color="auto" w:fill="FFFFFF"/>
        </w:rPr>
        <w:t>For if anyone thinks himself to be something, when he is nothing, he deceives himself.</w:t>
      </w:r>
      <w:r>
        <w:t xml:space="preserve"> Jairus was encouraged when he needed it the most… he’d witnessed an incredible miracle, heard the woman tell Christ “the whole truth”</w:t>
      </w:r>
      <w:r w:rsidR="006F5697">
        <w:t xml:space="preserve"> in Mark 5:33</w:t>
      </w:r>
      <w:r w:rsidR="003C1BBF">
        <w:t xml:space="preserve">, </w:t>
      </w:r>
      <w:r w:rsidR="00C1740E">
        <w:t xml:space="preserve">just before his moment of </w:t>
      </w:r>
      <w:r w:rsidR="006F5697">
        <w:t>greatest test</w:t>
      </w:r>
      <w:r w:rsidR="003C1BBF">
        <w:t xml:space="preserve">. </w:t>
      </w:r>
      <w:r w:rsidR="006F5697">
        <w:t>God sends him an example of Faith. Are you that miracle someone else needs? Might your struggle giv</w:t>
      </w:r>
      <w:r w:rsidR="003C1BBF">
        <w:t>e</w:t>
      </w:r>
      <w:r w:rsidR="006F5697">
        <w:t xml:space="preserve"> </w:t>
      </w:r>
      <w:r w:rsidR="00777875">
        <w:t xml:space="preserve">another </w:t>
      </w:r>
      <w:r w:rsidR="006F5697">
        <w:t xml:space="preserve">hope? Might your burden allow another to </w:t>
      </w:r>
      <w:r w:rsidR="00777875">
        <w:t>serve</w:t>
      </w:r>
      <w:r w:rsidR="006F5697">
        <w:t xml:space="preserve"> God through </w:t>
      </w:r>
      <w:r w:rsidR="00777875">
        <w:t>you</w:t>
      </w:r>
      <w:r w:rsidR="006F5697">
        <w:t xml:space="preserve">? Jairus needed the miracle he saw, </w:t>
      </w:r>
      <w:proofErr w:type="gramStart"/>
      <w:r w:rsidR="00777875">
        <w:t xml:space="preserve">at </w:t>
      </w:r>
      <w:r w:rsidR="006F5697">
        <w:t>the moment</w:t>
      </w:r>
      <w:proofErr w:type="gramEnd"/>
      <w:r w:rsidR="006F5697">
        <w:t xml:space="preserve"> he saw it. </w:t>
      </w:r>
    </w:p>
    <w:p w14:paraId="59D9F28E" w14:textId="1416EA6D" w:rsidR="004A7C47" w:rsidRPr="00CB3C0D" w:rsidRDefault="006F5697" w:rsidP="00BC2AE7">
      <w:pPr>
        <w:spacing w:line="360" w:lineRule="auto"/>
        <w:ind w:firstLine="720"/>
      </w:pPr>
      <w:r>
        <w:t xml:space="preserve">God </w:t>
      </w:r>
      <w:r w:rsidR="003C1BBF">
        <w:t xml:space="preserve">surrounds us daily with </w:t>
      </w:r>
      <w:r>
        <w:t>miracles</w:t>
      </w:r>
      <w:r w:rsidR="003C1BBF">
        <w:t xml:space="preserve">, God </w:t>
      </w:r>
      <w:r w:rsidR="002B444F">
        <w:t>gives us opportunities daily</w:t>
      </w:r>
      <w:r w:rsidR="00BC2AE7">
        <w:t xml:space="preserve"> to be a miracle to others</w:t>
      </w:r>
      <w:r w:rsidR="002B444F">
        <w:t>.</w:t>
      </w:r>
      <w:r w:rsidR="00BC2AE7">
        <w:t xml:space="preserve"> We mustn’t seal our witness in a spiritual plastic bag and suffocate the miracle God has planned. We mustn’t let pride seal our brothers and sisters out</w:t>
      </w:r>
      <w:r w:rsidR="00777875">
        <w:t xml:space="preserve">, </w:t>
      </w:r>
      <w:r w:rsidR="00BC2AE7">
        <w:t xml:space="preserve">so they have no opportunity to serve. </w:t>
      </w:r>
      <w:r w:rsidR="002B444F">
        <w:t xml:space="preserve">God performs the miracles… </w:t>
      </w:r>
      <w:r>
        <w:t>He requires us to faithfully appear</w:t>
      </w:r>
      <w:r w:rsidR="00777875">
        <w:t xml:space="preserve"> and, i</w:t>
      </w:r>
      <w:r w:rsidR="00BC2AE7">
        <w:t xml:space="preserve">n alignment with His Will, </w:t>
      </w:r>
      <w:r w:rsidR="00777875">
        <w:t xml:space="preserve">our life will become a blessing to those who need Hope </w:t>
      </w:r>
      <w:r w:rsidR="00D94379">
        <w:t xml:space="preserve">the </w:t>
      </w:r>
      <w:bookmarkStart w:id="0" w:name="_GoBack"/>
      <w:bookmarkEnd w:id="0"/>
      <w:r w:rsidR="00777875">
        <w:t>most</w:t>
      </w:r>
      <w:r>
        <w:t>.</w:t>
      </w:r>
      <w:r w:rsidR="004A7C47" w:rsidRPr="00CB3C0D">
        <w:tab/>
      </w:r>
    </w:p>
    <w:sectPr w:rsidR="004A7C47" w:rsidRPr="00CB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7BDE"/>
    <w:rsid w:val="0005045B"/>
    <w:rsid w:val="00064C4B"/>
    <w:rsid w:val="000C1183"/>
    <w:rsid w:val="00151BF6"/>
    <w:rsid w:val="001A19BC"/>
    <w:rsid w:val="001A2D30"/>
    <w:rsid w:val="002B444F"/>
    <w:rsid w:val="003C1BBF"/>
    <w:rsid w:val="004A7C47"/>
    <w:rsid w:val="00540FBF"/>
    <w:rsid w:val="006F5697"/>
    <w:rsid w:val="00777875"/>
    <w:rsid w:val="008102D7"/>
    <w:rsid w:val="00A768A8"/>
    <w:rsid w:val="00B97BDE"/>
    <w:rsid w:val="00BC2AE7"/>
    <w:rsid w:val="00C04189"/>
    <w:rsid w:val="00C1740E"/>
    <w:rsid w:val="00C66D39"/>
    <w:rsid w:val="00C80F7A"/>
    <w:rsid w:val="00CB3C0D"/>
    <w:rsid w:val="00D7018C"/>
    <w:rsid w:val="00D94379"/>
    <w:rsid w:val="00DD33E8"/>
    <w:rsid w:val="00E9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E3A"/>
  <w15:chartTrackingRefBased/>
  <w15:docId w15:val="{DFB0B790-AD39-4896-9B24-A91F9A1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D39"/>
    <w:pPr>
      <w:spacing w:before="100" w:beforeAutospacing="1" w:after="100" w:afterAutospacing="1"/>
    </w:pPr>
    <w:rPr>
      <w:rFonts w:eastAsia="Times New Roman"/>
    </w:rPr>
  </w:style>
  <w:style w:type="character" w:customStyle="1" w:styleId="text">
    <w:name w:val="text"/>
    <w:basedOn w:val="DefaultParagraphFont"/>
    <w:rsid w:val="00C66D39"/>
  </w:style>
  <w:style w:type="character" w:customStyle="1" w:styleId="woj">
    <w:name w:val="woj"/>
    <w:basedOn w:val="DefaultParagraphFont"/>
    <w:rsid w:val="00C66D39"/>
  </w:style>
  <w:style w:type="character" w:styleId="Hyperlink">
    <w:name w:val="Hyperlink"/>
    <w:basedOn w:val="DefaultParagraphFont"/>
    <w:uiPriority w:val="99"/>
    <w:semiHidden/>
    <w:unhideWhenUsed/>
    <w:rsid w:val="00C66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2019-01-19T11:53:00Z</dcterms:created>
  <dcterms:modified xsi:type="dcterms:W3CDTF">2019-01-20T12:07:00Z</dcterms:modified>
</cp:coreProperties>
</file>